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86" w:rsidRPr="009603E5" w:rsidRDefault="00E96886" w:rsidP="00F549E4">
      <w:pPr>
        <w:spacing w:after="0"/>
        <w:ind w:firstLine="708"/>
        <w:rPr>
          <w:rFonts w:ascii="Times New Roman" w:hAnsi="Times New Roman"/>
          <w:sz w:val="24"/>
          <w:szCs w:val="24"/>
        </w:rPr>
      </w:pPr>
      <w:r w:rsidRPr="009603E5">
        <w:rPr>
          <w:rFonts w:ascii="Times New Roman" w:hAnsi="Times New Roman"/>
          <w:sz w:val="24"/>
          <w:szCs w:val="24"/>
        </w:rPr>
        <w:t xml:space="preserve">Насколько труден путь педагога к победе, я думаю вы уже представляете. Но моя задача вас не запугать, а наоборот, </w:t>
      </w:r>
      <w:proofErr w:type="spellStart"/>
      <w:r w:rsidRPr="009603E5">
        <w:rPr>
          <w:rFonts w:ascii="Times New Roman" w:hAnsi="Times New Roman"/>
          <w:sz w:val="24"/>
          <w:szCs w:val="24"/>
        </w:rPr>
        <w:t>смотивировать</w:t>
      </w:r>
      <w:proofErr w:type="spellEnd"/>
      <w:r w:rsidRPr="009603E5">
        <w:rPr>
          <w:rFonts w:ascii="Times New Roman" w:hAnsi="Times New Roman"/>
          <w:sz w:val="24"/>
          <w:szCs w:val="24"/>
        </w:rPr>
        <w:t xml:space="preserve"> на работу, которая потребует от вас мобилизации всех ваших информационных, интеллектуальных, физических и психологических ресурсов. Многие полагают, что на таком конкурсе педагог должен показать обилие методических приёмов, грамотную ориентацию в развивающих технологиях, умелое использование технических средств обучения и компьютерных технологий. Все это конечно же важно, но главное, это личность педагога, личность которая умеет убеждать и вести за собой, личность, которая имеет </w:t>
      </w:r>
      <w:r>
        <w:rPr>
          <w:rFonts w:ascii="Times New Roman" w:hAnsi="Times New Roman"/>
          <w:sz w:val="24"/>
          <w:szCs w:val="24"/>
        </w:rPr>
        <w:t xml:space="preserve">свой </w:t>
      </w:r>
      <w:r w:rsidRPr="009603E5">
        <w:rPr>
          <w:rFonts w:ascii="Times New Roman" w:hAnsi="Times New Roman"/>
          <w:sz w:val="24"/>
          <w:szCs w:val="24"/>
        </w:rPr>
        <w:t xml:space="preserve">индивидуальный почерк педагогической деятельности.  </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 xml:space="preserve">Каждый этап конкурса ставит перед участником определённые задачи. </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 xml:space="preserve">Как вы знаете первый этап – заочный, в который входит аналитическая записка, эссе и </w:t>
      </w:r>
      <w:proofErr w:type="spellStart"/>
      <w:r w:rsidRPr="009603E5">
        <w:rPr>
          <w:rFonts w:ascii="Times New Roman" w:hAnsi="Times New Roman"/>
          <w:sz w:val="24"/>
          <w:szCs w:val="24"/>
        </w:rPr>
        <w:t>интернет-ресурс</w:t>
      </w:r>
      <w:proofErr w:type="spellEnd"/>
      <w:r w:rsidRPr="009603E5">
        <w:rPr>
          <w:rFonts w:ascii="Times New Roman" w:hAnsi="Times New Roman"/>
          <w:sz w:val="24"/>
          <w:szCs w:val="24"/>
        </w:rPr>
        <w:t xml:space="preserve">. </w:t>
      </w:r>
    </w:p>
    <w:p w:rsidR="00E96886" w:rsidRPr="009F422D" w:rsidRDefault="00E96886" w:rsidP="009603E5">
      <w:pPr>
        <w:spacing w:after="0"/>
        <w:rPr>
          <w:rFonts w:ascii="Times New Roman" w:hAnsi="Times New Roman"/>
          <w:b/>
          <w:sz w:val="24"/>
          <w:szCs w:val="24"/>
        </w:rPr>
      </w:pPr>
      <w:r w:rsidRPr="009603E5">
        <w:rPr>
          <w:rFonts w:ascii="Times New Roman" w:hAnsi="Times New Roman"/>
          <w:sz w:val="24"/>
          <w:szCs w:val="24"/>
        </w:rPr>
        <w:t xml:space="preserve">Что касается </w:t>
      </w:r>
      <w:r w:rsidRPr="009F422D">
        <w:rPr>
          <w:rFonts w:ascii="Times New Roman" w:hAnsi="Times New Roman"/>
          <w:b/>
          <w:sz w:val="24"/>
          <w:szCs w:val="24"/>
        </w:rPr>
        <w:t xml:space="preserve">аналитической записки. </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 xml:space="preserve">Все вы уже знакомы с такой деятельностью, при прохождении процедуры аттестации. Поэтому подробно останавливаться на этом конкурсном задании не имеет смысла. </w:t>
      </w:r>
      <w:r w:rsidR="006265B9">
        <w:rPr>
          <w:rFonts w:ascii="Times New Roman" w:hAnsi="Times New Roman"/>
          <w:sz w:val="24"/>
          <w:szCs w:val="24"/>
        </w:rPr>
        <w:t>Ж</w:t>
      </w:r>
      <w:r w:rsidRPr="009603E5">
        <w:rPr>
          <w:rFonts w:ascii="Times New Roman" w:hAnsi="Times New Roman"/>
          <w:sz w:val="24"/>
          <w:szCs w:val="24"/>
        </w:rPr>
        <w:t>естких требований она не имеет</w:t>
      </w:r>
      <w:r w:rsidR="006265B9">
        <w:rPr>
          <w:rFonts w:ascii="Times New Roman" w:hAnsi="Times New Roman"/>
          <w:sz w:val="24"/>
          <w:szCs w:val="24"/>
        </w:rPr>
        <w:t>, о</w:t>
      </w:r>
      <w:r w:rsidRPr="009603E5">
        <w:rPr>
          <w:rFonts w:ascii="Times New Roman" w:hAnsi="Times New Roman"/>
          <w:sz w:val="24"/>
          <w:szCs w:val="24"/>
        </w:rPr>
        <w:t xml:space="preserve">днако потребует от вас полного осмысления и структурирования своего педагогического опыта. </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На этом этапе я бы перед собой поставил такие вопросы:</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Что я делаю?</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Для чего я это делаю?</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Как я это делаю?</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Какой результат получаю, используя это?</w:t>
      </w:r>
    </w:p>
    <w:p w:rsidR="00E96886" w:rsidRPr="009603E5" w:rsidRDefault="00E96886" w:rsidP="009603E5">
      <w:pPr>
        <w:spacing w:after="0"/>
        <w:rPr>
          <w:rFonts w:ascii="Times New Roman" w:hAnsi="Times New Roman"/>
          <w:sz w:val="24"/>
          <w:szCs w:val="24"/>
        </w:rPr>
      </w:pPr>
      <w:r w:rsidRPr="009603E5">
        <w:rPr>
          <w:rStyle w:val="Exact"/>
          <w:sz w:val="24"/>
          <w:szCs w:val="24"/>
        </w:rPr>
        <w:t xml:space="preserve">Изложить материал, конечно же нужно доступно, не перенасыщая свою работу научными терминами для большей убедительности не бойтесь использовать фотографии, которые бы демонстрировали результаты вашей и детской деятельности, но и их тоже должно быть в меру. </w:t>
      </w:r>
    </w:p>
    <w:p w:rsidR="00E96886" w:rsidRPr="009603E5" w:rsidRDefault="00E96886" w:rsidP="009603E5">
      <w:pPr>
        <w:spacing w:after="0"/>
        <w:rPr>
          <w:rFonts w:ascii="Times New Roman" w:hAnsi="Times New Roman"/>
          <w:sz w:val="24"/>
          <w:szCs w:val="24"/>
        </w:rPr>
      </w:pPr>
      <w:r w:rsidRPr="009603E5">
        <w:rPr>
          <w:rStyle w:val="Exact"/>
          <w:sz w:val="24"/>
          <w:szCs w:val="24"/>
        </w:rPr>
        <w:t>Для многих педагогов эта работа становится отправной точкой в дальнейшей научной деятельности. Освоение технологии само</w:t>
      </w:r>
      <w:r w:rsidRPr="009603E5">
        <w:rPr>
          <w:rStyle w:val="Exact"/>
          <w:sz w:val="24"/>
          <w:szCs w:val="24"/>
        </w:rPr>
        <w:softHyphen/>
        <w:t>анализа педагогического опыта, выделения из него наиболее ценных компонентов, выработка уме</w:t>
      </w:r>
      <w:r w:rsidRPr="009603E5">
        <w:rPr>
          <w:rStyle w:val="Exact"/>
          <w:sz w:val="24"/>
          <w:szCs w:val="24"/>
        </w:rPr>
        <w:softHyphen/>
        <w:t>ния оценить свои педагогические находки с точки зрения их научности, целесообразности, техно</w:t>
      </w:r>
      <w:r w:rsidRPr="009603E5">
        <w:rPr>
          <w:rStyle w:val="Exact"/>
          <w:sz w:val="24"/>
          <w:szCs w:val="24"/>
        </w:rPr>
        <w:softHyphen/>
        <w:t>логичности — все это становится предпосылкой для успешного, в плане профессионального роста, прохождения конкурсных меро</w:t>
      </w:r>
      <w:r w:rsidRPr="009603E5">
        <w:rPr>
          <w:rStyle w:val="Exact"/>
          <w:sz w:val="24"/>
          <w:szCs w:val="24"/>
        </w:rPr>
        <w:softHyphen/>
        <w:t>приятий, а может быть и для будущей карьеры.</w:t>
      </w:r>
    </w:p>
    <w:p w:rsidR="00E96886" w:rsidRPr="009603E5" w:rsidRDefault="00E96886" w:rsidP="009603E5">
      <w:pPr>
        <w:spacing w:after="0"/>
        <w:rPr>
          <w:rStyle w:val="Exact"/>
          <w:sz w:val="24"/>
          <w:szCs w:val="24"/>
        </w:rPr>
      </w:pPr>
      <w:r w:rsidRPr="009603E5">
        <w:rPr>
          <w:rStyle w:val="Exact"/>
          <w:sz w:val="24"/>
          <w:szCs w:val="24"/>
        </w:rPr>
        <w:t>Конкурс ставит участника в позицию исследователя, где ему приходится актуа</w:t>
      </w:r>
      <w:r w:rsidRPr="009603E5">
        <w:rPr>
          <w:rStyle w:val="Exact"/>
          <w:sz w:val="24"/>
          <w:szCs w:val="24"/>
        </w:rPr>
        <w:softHyphen/>
        <w:t>лизировать затруднения, испытываемые в собственной практике (выявление противоречий, формулирование концептуальных оснований опыта, самоанализ педагогической деятельности и пр.); формирует потребность преодолевать собственные трудности; объективирует самосовершенствование.</w:t>
      </w:r>
    </w:p>
    <w:p w:rsidR="00E96886" w:rsidRPr="009603E5" w:rsidRDefault="00E96886" w:rsidP="009603E5">
      <w:pPr>
        <w:spacing w:after="0"/>
        <w:rPr>
          <w:rStyle w:val="Exact"/>
          <w:sz w:val="24"/>
          <w:szCs w:val="24"/>
        </w:rPr>
      </w:pPr>
      <w:r w:rsidRPr="009603E5">
        <w:rPr>
          <w:rStyle w:val="Exact"/>
          <w:sz w:val="24"/>
          <w:szCs w:val="24"/>
        </w:rPr>
        <w:t>При подготовке к любому этапу конкурса необходимо очень тщательно изучить критерии оценки конкурного испытания.</w:t>
      </w:r>
    </w:p>
    <w:p w:rsidR="009F422D" w:rsidRDefault="009F422D" w:rsidP="009603E5">
      <w:pPr>
        <w:spacing w:after="0"/>
        <w:rPr>
          <w:rStyle w:val="Exact"/>
          <w:sz w:val="24"/>
          <w:szCs w:val="24"/>
        </w:rPr>
      </w:pPr>
    </w:p>
    <w:p w:rsidR="00E96886" w:rsidRPr="009603E5" w:rsidRDefault="006265B9" w:rsidP="009603E5">
      <w:pPr>
        <w:spacing w:after="0"/>
        <w:rPr>
          <w:rStyle w:val="Exact"/>
          <w:sz w:val="24"/>
          <w:szCs w:val="24"/>
        </w:rPr>
      </w:pPr>
      <w:r>
        <w:rPr>
          <w:rStyle w:val="Exact"/>
          <w:sz w:val="24"/>
          <w:szCs w:val="24"/>
        </w:rPr>
        <w:t>Н</w:t>
      </w:r>
      <w:r w:rsidR="00E96886" w:rsidRPr="009603E5">
        <w:rPr>
          <w:rStyle w:val="Exact"/>
          <w:sz w:val="24"/>
          <w:szCs w:val="24"/>
        </w:rPr>
        <w:t>ач</w:t>
      </w:r>
      <w:r>
        <w:rPr>
          <w:rStyle w:val="Exact"/>
          <w:sz w:val="24"/>
          <w:szCs w:val="24"/>
        </w:rPr>
        <w:t xml:space="preserve">нём </w:t>
      </w:r>
      <w:r w:rsidR="00E96886" w:rsidRPr="009603E5">
        <w:rPr>
          <w:rStyle w:val="Exact"/>
          <w:sz w:val="24"/>
          <w:szCs w:val="24"/>
        </w:rPr>
        <w:t xml:space="preserve">с </w:t>
      </w:r>
      <w:r w:rsidR="00E96886" w:rsidRPr="009603E5">
        <w:rPr>
          <w:rStyle w:val="Exact"/>
          <w:b/>
          <w:sz w:val="24"/>
          <w:szCs w:val="24"/>
        </w:rPr>
        <w:t>эссе</w:t>
      </w:r>
      <w:r w:rsidR="00E96886" w:rsidRPr="009603E5">
        <w:rPr>
          <w:rStyle w:val="Exact"/>
          <w:sz w:val="24"/>
          <w:szCs w:val="24"/>
        </w:rPr>
        <w:t>.</w:t>
      </w:r>
    </w:p>
    <w:p w:rsidR="00E96886" w:rsidRPr="009603E5" w:rsidRDefault="00E96886" w:rsidP="009603E5">
      <w:pPr>
        <w:spacing w:after="0"/>
        <w:rPr>
          <w:rFonts w:ascii="Times New Roman" w:hAnsi="Times New Roman"/>
          <w:sz w:val="24"/>
          <w:szCs w:val="24"/>
          <w:lang w:eastAsia="ru-RU"/>
        </w:rPr>
      </w:pPr>
      <w:r w:rsidRPr="009603E5">
        <w:rPr>
          <w:rFonts w:ascii="Times New Roman" w:hAnsi="Times New Roman"/>
          <w:b/>
          <w:bCs/>
          <w:sz w:val="24"/>
          <w:szCs w:val="24"/>
          <w:lang w:eastAsia="ru-RU"/>
        </w:rPr>
        <w:t>Эссе</w:t>
      </w:r>
      <w:r w:rsidRPr="009603E5">
        <w:rPr>
          <w:rFonts w:ascii="Times New Roman" w:hAnsi="Times New Roman"/>
          <w:sz w:val="24"/>
          <w:szCs w:val="24"/>
          <w:lang w:eastAsia="ru-RU"/>
        </w:rPr>
        <w:t xml:space="preserve"> (франц. </w:t>
      </w:r>
      <w:proofErr w:type="spellStart"/>
      <w:r w:rsidRPr="009603E5">
        <w:rPr>
          <w:rFonts w:ascii="Times New Roman" w:hAnsi="Times New Roman"/>
          <w:sz w:val="24"/>
          <w:szCs w:val="24"/>
          <w:lang w:eastAsia="ru-RU"/>
        </w:rPr>
        <w:t>essai</w:t>
      </w:r>
      <w:proofErr w:type="spellEnd"/>
      <w:r w:rsidRPr="009603E5">
        <w:rPr>
          <w:rFonts w:ascii="Times New Roman" w:hAnsi="Times New Roman"/>
          <w:sz w:val="24"/>
          <w:szCs w:val="24"/>
          <w:lang w:eastAsia="ru-RU"/>
        </w:rPr>
        <w:t xml:space="preserve"> — попытка, проба, очерк, от лат. </w:t>
      </w:r>
      <w:proofErr w:type="spellStart"/>
      <w:r w:rsidRPr="009603E5">
        <w:rPr>
          <w:rFonts w:ascii="Times New Roman" w:hAnsi="Times New Roman"/>
          <w:sz w:val="24"/>
          <w:szCs w:val="24"/>
          <w:lang w:eastAsia="ru-RU"/>
        </w:rPr>
        <w:t>exagium</w:t>
      </w:r>
      <w:proofErr w:type="spellEnd"/>
      <w:r w:rsidRPr="009603E5">
        <w:rPr>
          <w:rFonts w:ascii="Times New Roman" w:hAnsi="Times New Roman"/>
          <w:sz w:val="24"/>
          <w:szCs w:val="24"/>
          <w:lang w:eastAsia="ru-RU"/>
        </w:rPr>
        <w:t xml:space="preserve"> — взвешивание),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w:t>
      </w:r>
      <w:r w:rsidRPr="009603E5">
        <w:rPr>
          <w:rFonts w:ascii="Times New Roman" w:hAnsi="Times New Roman"/>
          <w:sz w:val="24"/>
          <w:szCs w:val="24"/>
          <w:lang w:eastAsia="ru-RU"/>
        </w:rPr>
        <w:lastRenderedPageBreak/>
        <w:t xml:space="preserve">Как правило, Э.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roofErr w:type="spellStart"/>
      <w:r w:rsidRPr="009603E5">
        <w:rPr>
          <w:rFonts w:ascii="Times New Roman" w:hAnsi="Times New Roman"/>
          <w:sz w:val="24"/>
          <w:szCs w:val="24"/>
          <w:lang w:eastAsia="ru-RU"/>
        </w:rPr>
        <w:t>Эссеистический</w:t>
      </w:r>
      <w:proofErr w:type="spellEnd"/>
      <w:r w:rsidRPr="009603E5">
        <w:rPr>
          <w:rFonts w:ascii="Times New Roman" w:hAnsi="Times New Roman"/>
          <w:sz w:val="24"/>
          <w:szCs w:val="24"/>
          <w:lang w:eastAsia="ru-RU"/>
        </w:rPr>
        <w:t xml:space="preserve"> стиль отличается образностью, афористичностью и установкой на разговорную интонацию и лексику. </w:t>
      </w:r>
    </w:p>
    <w:p w:rsidR="00E96886" w:rsidRPr="009603E5" w:rsidRDefault="00E96886" w:rsidP="009603E5">
      <w:pPr>
        <w:spacing w:after="0"/>
        <w:rPr>
          <w:rFonts w:ascii="Times New Roman" w:hAnsi="Times New Roman"/>
          <w:sz w:val="24"/>
          <w:szCs w:val="24"/>
        </w:rPr>
      </w:pPr>
      <w:r w:rsidRPr="009603E5">
        <w:rPr>
          <w:rStyle w:val="1"/>
          <w:sz w:val="24"/>
          <w:szCs w:val="24"/>
        </w:rPr>
        <w:t>Цель написания эссе — способствовать развитию интереса к философии у тех, кто самостоя</w:t>
      </w:r>
      <w:r w:rsidRPr="009603E5">
        <w:rPr>
          <w:rStyle w:val="1"/>
          <w:sz w:val="24"/>
          <w:szCs w:val="24"/>
        </w:rPr>
        <w:softHyphen/>
        <w:t>тельно, творчески мыслит. Жанр философского эссе требует не специальных научных знаний или овладения философской ка</w:t>
      </w:r>
      <w:r w:rsidRPr="009603E5">
        <w:rPr>
          <w:rStyle w:val="1"/>
          <w:sz w:val="24"/>
          <w:szCs w:val="24"/>
        </w:rPr>
        <w:softHyphen/>
        <w:t>тегориальной техникой, а уме</w:t>
      </w:r>
      <w:r w:rsidRPr="009603E5">
        <w:rPr>
          <w:rStyle w:val="1"/>
          <w:sz w:val="24"/>
          <w:szCs w:val="24"/>
        </w:rPr>
        <w:softHyphen/>
        <w:t>ния самостоятельно мыслить, сравнивать свой опыт с наблю</w:t>
      </w:r>
      <w:r w:rsidRPr="009603E5">
        <w:rPr>
          <w:rStyle w:val="1"/>
          <w:sz w:val="24"/>
          <w:szCs w:val="24"/>
        </w:rPr>
        <w:softHyphen/>
        <w:t>дениями других. Эссе выражает индивидуальные впечатления и соображения автора по конкрет</w:t>
      </w:r>
      <w:r w:rsidRPr="009603E5">
        <w:rPr>
          <w:rStyle w:val="1"/>
          <w:sz w:val="24"/>
          <w:szCs w:val="24"/>
        </w:rPr>
        <w:softHyphen/>
        <w:t>ному поводу или предмету и не претендует на исчерпывающую или определяющую трактовку темы. В отно</w:t>
      </w:r>
      <w:r w:rsidRPr="009603E5">
        <w:rPr>
          <w:rStyle w:val="1"/>
          <w:sz w:val="24"/>
          <w:szCs w:val="24"/>
        </w:rPr>
        <w:softHyphen/>
        <w:t>шении объема и функции грани</w:t>
      </w:r>
      <w:r w:rsidRPr="009603E5">
        <w:rPr>
          <w:rStyle w:val="1"/>
          <w:sz w:val="24"/>
          <w:szCs w:val="24"/>
        </w:rPr>
        <w:softHyphen/>
        <w:t>чит, с одной стороны, с научной статьей и литературным очерком (с которым эссе нередко путают), с другой — с философским трактатом. Эссе свойственны образность, подвижность ассоциаций, афористичность, установка на интимную откровенность и раз</w:t>
      </w:r>
      <w:r w:rsidRPr="009603E5">
        <w:rPr>
          <w:rStyle w:val="1"/>
          <w:sz w:val="24"/>
          <w:szCs w:val="24"/>
        </w:rPr>
        <w:softHyphen/>
        <w:t>говорную интонацию. Некоторыми</w:t>
      </w:r>
      <w:r w:rsidRPr="009603E5">
        <w:rPr>
          <w:rFonts w:ascii="Times New Roman" w:hAnsi="Times New Roman"/>
          <w:sz w:val="24"/>
          <w:szCs w:val="24"/>
        </w:rPr>
        <w:t xml:space="preserve"> </w:t>
      </w:r>
      <w:r w:rsidRPr="009603E5">
        <w:rPr>
          <w:rStyle w:val="1"/>
          <w:sz w:val="24"/>
          <w:szCs w:val="24"/>
        </w:rPr>
        <w:t>теоретиками рассматривается как четвертый, наряду с эпосом, лирикой и драмой, род художественной литературы.</w:t>
      </w:r>
    </w:p>
    <w:p w:rsidR="00E96886" w:rsidRPr="009603E5" w:rsidRDefault="00E96886" w:rsidP="009603E5">
      <w:pPr>
        <w:spacing w:after="0"/>
        <w:rPr>
          <w:rStyle w:val="1"/>
          <w:sz w:val="24"/>
          <w:szCs w:val="24"/>
        </w:rPr>
      </w:pPr>
      <w:r w:rsidRPr="009603E5">
        <w:rPr>
          <w:rStyle w:val="1"/>
          <w:sz w:val="24"/>
          <w:szCs w:val="24"/>
        </w:rPr>
        <w:t xml:space="preserve">Цель конкурсного эссе </w:t>
      </w:r>
      <w:r w:rsidRPr="009603E5">
        <w:rPr>
          <w:rStyle w:val="8"/>
          <w:smallCaps w:val="0"/>
          <w:sz w:val="24"/>
          <w:szCs w:val="24"/>
          <w:lang w:val="ru-RU"/>
        </w:rPr>
        <w:t>состо</w:t>
      </w:r>
      <w:r w:rsidRPr="009603E5">
        <w:rPr>
          <w:rStyle w:val="1"/>
          <w:sz w:val="24"/>
          <w:szCs w:val="24"/>
        </w:rPr>
        <w:t xml:space="preserve">ит ещё в оценке навыков самостоятельного творческого мышления и письменного изложения </w:t>
      </w:r>
      <w:r w:rsidRPr="009603E5">
        <w:rPr>
          <w:rStyle w:val="1"/>
          <w:sz w:val="24"/>
          <w:szCs w:val="24"/>
          <w:lang w:val="en-US"/>
        </w:rPr>
        <w:t>co</w:t>
      </w:r>
      <w:proofErr w:type="spellStart"/>
      <w:r w:rsidRPr="009603E5">
        <w:rPr>
          <w:rStyle w:val="1"/>
          <w:sz w:val="24"/>
          <w:szCs w:val="24"/>
        </w:rPr>
        <w:t>бственных</w:t>
      </w:r>
      <w:proofErr w:type="spellEnd"/>
      <w:r w:rsidRPr="009603E5">
        <w:rPr>
          <w:rStyle w:val="1"/>
          <w:sz w:val="24"/>
          <w:szCs w:val="24"/>
        </w:rPr>
        <w:t xml:space="preserve"> мыслей. </w:t>
      </w:r>
    </w:p>
    <w:p w:rsidR="00E96886" w:rsidRPr="009603E5" w:rsidRDefault="00E96886" w:rsidP="009603E5">
      <w:pPr>
        <w:spacing w:after="0"/>
        <w:rPr>
          <w:rFonts w:ascii="Times New Roman" w:hAnsi="Times New Roman"/>
          <w:sz w:val="24"/>
          <w:szCs w:val="24"/>
        </w:rPr>
      </w:pPr>
      <w:r w:rsidRPr="009603E5">
        <w:rPr>
          <w:rStyle w:val="1"/>
          <w:sz w:val="24"/>
          <w:szCs w:val="24"/>
        </w:rPr>
        <w:t xml:space="preserve">Писать эссе чрезвычайно полезно, поскольку это позволяет автору научиться четко и грамотно формулировать </w:t>
      </w:r>
      <w:r>
        <w:rPr>
          <w:rStyle w:val="1"/>
          <w:sz w:val="24"/>
          <w:szCs w:val="24"/>
        </w:rPr>
        <w:t xml:space="preserve">свои </w:t>
      </w:r>
      <w:r w:rsidRPr="009603E5">
        <w:rPr>
          <w:rStyle w:val="1"/>
          <w:sz w:val="24"/>
          <w:szCs w:val="24"/>
        </w:rPr>
        <w:t>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овладев научным стилем речи. Это ещё очень выручает и во время интервью</w:t>
      </w:r>
      <w:r w:rsidR="009F422D">
        <w:rPr>
          <w:rStyle w:val="1"/>
          <w:sz w:val="24"/>
          <w:szCs w:val="24"/>
        </w:rPr>
        <w:t>.</w:t>
      </w:r>
    </w:p>
    <w:p w:rsidR="00E96886" w:rsidRPr="009603E5" w:rsidRDefault="00E96886" w:rsidP="003C0EDD">
      <w:pPr>
        <w:spacing w:after="0"/>
        <w:ind w:firstLine="708"/>
        <w:rPr>
          <w:rStyle w:val="1"/>
          <w:sz w:val="24"/>
          <w:szCs w:val="24"/>
        </w:rPr>
      </w:pPr>
      <w:r w:rsidRPr="009603E5">
        <w:rPr>
          <w:rStyle w:val="1"/>
          <w:sz w:val="24"/>
          <w:szCs w:val="24"/>
        </w:rPr>
        <w:t xml:space="preserve">Эссе должно содержать четкое изложение сути поставленном проблемы, включать самостоятельно проведенный анализ этой проблемы с использованием концепций и аналитического инструментария, выводы, обобщающие авторскую позицию по поставленной проблеме. В содержании эссе оцениваются в первую очередь личность автора - его мировоззрение, мысли и чувства. </w:t>
      </w:r>
    </w:p>
    <w:p w:rsidR="00E96886" w:rsidRPr="009603E5" w:rsidRDefault="00E96886" w:rsidP="009603E5">
      <w:pPr>
        <w:spacing w:after="0"/>
        <w:rPr>
          <w:rFonts w:ascii="Times New Roman" w:hAnsi="Times New Roman"/>
          <w:sz w:val="24"/>
          <w:szCs w:val="24"/>
        </w:rPr>
      </w:pPr>
      <w:r w:rsidRPr="009603E5">
        <w:rPr>
          <w:rStyle w:val="1"/>
          <w:sz w:val="24"/>
          <w:szCs w:val="24"/>
        </w:rPr>
        <w:t>В написании эссе приветствуются философские понятия «добро» — «зло», «действие»</w:t>
      </w:r>
    </w:p>
    <w:p w:rsidR="00E96886" w:rsidRPr="009603E5" w:rsidRDefault="00E96886" w:rsidP="009603E5">
      <w:pPr>
        <w:spacing w:after="0"/>
        <w:rPr>
          <w:rFonts w:ascii="Times New Roman" w:hAnsi="Times New Roman"/>
          <w:sz w:val="24"/>
          <w:szCs w:val="24"/>
        </w:rPr>
      </w:pPr>
      <w:r w:rsidRPr="009603E5">
        <w:rPr>
          <w:rStyle w:val="1"/>
          <w:sz w:val="24"/>
          <w:szCs w:val="24"/>
        </w:rPr>
        <w:t>«рефлексия», «красота» — «уродство», «вера» — «рассудок», «дух (душа)» — «тело», «юность» «старость», «мгновение» — «вечность», «подлинное» — «кажущееся».</w:t>
      </w:r>
    </w:p>
    <w:p w:rsidR="00E96886" w:rsidRPr="009603E5" w:rsidRDefault="00E96886" w:rsidP="009603E5">
      <w:pPr>
        <w:spacing w:after="0"/>
        <w:rPr>
          <w:rStyle w:val="1"/>
          <w:sz w:val="24"/>
          <w:szCs w:val="24"/>
        </w:rPr>
      </w:pPr>
      <w:r w:rsidRPr="009603E5">
        <w:rPr>
          <w:rStyle w:val="1"/>
          <w:sz w:val="24"/>
          <w:szCs w:val="24"/>
        </w:rPr>
        <w:t>Другими словами</w:t>
      </w:r>
      <w:r w:rsidR="009F422D">
        <w:rPr>
          <w:rStyle w:val="1"/>
          <w:sz w:val="24"/>
          <w:szCs w:val="24"/>
        </w:rPr>
        <w:t>,</w:t>
      </w:r>
      <w:r w:rsidRPr="009603E5">
        <w:rPr>
          <w:rStyle w:val="1"/>
          <w:sz w:val="24"/>
          <w:szCs w:val="24"/>
        </w:rPr>
        <w:t xml:space="preserve"> вы должны в первую очередь вовлечь читателя в свой разговор и построить его так, чтобы читателю хотелось его читать </w:t>
      </w:r>
      <w:r>
        <w:rPr>
          <w:rStyle w:val="1"/>
          <w:sz w:val="24"/>
          <w:szCs w:val="24"/>
        </w:rPr>
        <w:t>дальше</w:t>
      </w:r>
      <w:r w:rsidRPr="009603E5">
        <w:rPr>
          <w:rStyle w:val="1"/>
          <w:sz w:val="24"/>
          <w:szCs w:val="24"/>
        </w:rPr>
        <w:t>. Эксперты – это те же коллеги, поэтому вы должны постараться затронуть именно те струны человеческой души, которые созвучны вашим. Т.е. в вашем эссе читатель должен обнаружить, возможно родственную душу, удивившись тому, что оказывается он тоже чувствует и думает</w:t>
      </w:r>
      <w:r w:rsidR="009F422D">
        <w:rPr>
          <w:rStyle w:val="1"/>
          <w:sz w:val="24"/>
          <w:szCs w:val="24"/>
        </w:rPr>
        <w:t>,</w:t>
      </w:r>
      <w:r w:rsidRPr="009603E5">
        <w:rPr>
          <w:rStyle w:val="1"/>
          <w:sz w:val="24"/>
          <w:szCs w:val="24"/>
        </w:rPr>
        <w:t xml:space="preserve"> как вы, а может и наоборот, он сделает для себя какое-то открытие, оказывается может быть и </w:t>
      </w:r>
      <w:r>
        <w:rPr>
          <w:rStyle w:val="1"/>
          <w:sz w:val="24"/>
          <w:szCs w:val="24"/>
        </w:rPr>
        <w:t>по-другому</w:t>
      </w:r>
      <w:r w:rsidRPr="009603E5">
        <w:rPr>
          <w:rStyle w:val="1"/>
          <w:sz w:val="24"/>
          <w:szCs w:val="24"/>
        </w:rPr>
        <w:t xml:space="preserve">. </w:t>
      </w:r>
    </w:p>
    <w:p w:rsidR="00E96886" w:rsidRPr="009603E5" w:rsidRDefault="00E96886" w:rsidP="009F422D">
      <w:pPr>
        <w:spacing w:after="0"/>
        <w:ind w:firstLine="708"/>
        <w:rPr>
          <w:rStyle w:val="1"/>
          <w:sz w:val="24"/>
          <w:szCs w:val="24"/>
        </w:rPr>
      </w:pPr>
      <w:r w:rsidRPr="009603E5">
        <w:rPr>
          <w:rStyle w:val="1"/>
          <w:sz w:val="24"/>
          <w:szCs w:val="24"/>
        </w:rPr>
        <w:t xml:space="preserve">Тема эссе обычно бывает двух видов «Моя педагогическая философия» или </w:t>
      </w:r>
      <w:r>
        <w:rPr>
          <w:rStyle w:val="1"/>
          <w:sz w:val="24"/>
          <w:szCs w:val="24"/>
        </w:rPr>
        <w:t>«Моя профессия – педагог»</w:t>
      </w:r>
      <w:r w:rsidRPr="009603E5">
        <w:rPr>
          <w:rStyle w:val="1"/>
          <w:sz w:val="24"/>
          <w:szCs w:val="24"/>
        </w:rPr>
        <w:t>, где обычно мы рассказываем о том, почему я стал педагогом. У всех это может быть по-разному, но ограничиваться только этим было бы глупо, поэтому нужно помнить</w:t>
      </w:r>
      <w:r>
        <w:rPr>
          <w:rStyle w:val="1"/>
          <w:sz w:val="24"/>
          <w:szCs w:val="24"/>
        </w:rPr>
        <w:t>,</w:t>
      </w:r>
      <w:r w:rsidRPr="009603E5">
        <w:rPr>
          <w:rStyle w:val="1"/>
          <w:sz w:val="24"/>
          <w:szCs w:val="24"/>
        </w:rPr>
        <w:t xml:space="preserve"> что эс</w:t>
      </w:r>
      <w:r w:rsidR="009F422D">
        <w:rPr>
          <w:rStyle w:val="1"/>
          <w:sz w:val="24"/>
          <w:szCs w:val="24"/>
        </w:rPr>
        <w:t>с</w:t>
      </w:r>
      <w:r w:rsidRPr="009603E5">
        <w:rPr>
          <w:rStyle w:val="1"/>
          <w:sz w:val="24"/>
          <w:szCs w:val="24"/>
        </w:rPr>
        <w:t xml:space="preserve">е – это ещё и ответ на </w:t>
      </w:r>
      <w:r>
        <w:rPr>
          <w:rStyle w:val="1"/>
          <w:sz w:val="24"/>
          <w:szCs w:val="24"/>
        </w:rPr>
        <w:t xml:space="preserve">поставленный вами </w:t>
      </w:r>
      <w:r w:rsidRPr="009603E5">
        <w:rPr>
          <w:rStyle w:val="1"/>
          <w:sz w:val="24"/>
          <w:szCs w:val="24"/>
        </w:rPr>
        <w:t>вопрос. Поэтому очень много</w:t>
      </w:r>
      <w:r>
        <w:rPr>
          <w:rStyle w:val="1"/>
          <w:sz w:val="24"/>
          <w:szCs w:val="24"/>
        </w:rPr>
        <w:t>е</w:t>
      </w:r>
      <w:r w:rsidRPr="009603E5">
        <w:rPr>
          <w:rStyle w:val="1"/>
          <w:sz w:val="24"/>
          <w:szCs w:val="24"/>
        </w:rPr>
        <w:t xml:space="preserve"> будет зависеть от того какой вопрос вы поставите перед читателем. Это </w:t>
      </w:r>
      <w:r>
        <w:rPr>
          <w:rStyle w:val="1"/>
          <w:sz w:val="24"/>
          <w:szCs w:val="24"/>
        </w:rPr>
        <w:t xml:space="preserve">может быть </w:t>
      </w:r>
      <w:r w:rsidRPr="009603E5">
        <w:rPr>
          <w:rStyle w:val="1"/>
          <w:sz w:val="24"/>
          <w:szCs w:val="24"/>
        </w:rPr>
        <w:t>похоже на то что сам спрашиваю сам и отвечаю, раскрывая при этом свою позицию по этому поводу. А для этого нужно подобрать очень веск</w:t>
      </w:r>
      <w:r>
        <w:rPr>
          <w:rStyle w:val="1"/>
          <w:sz w:val="24"/>
          <w:szCs w:val="24"/>
        </w:rPr>
        <w:t>и</w:t>
      </w:r>
      <w:r w:rsidRPr="009603E5">
        <w:rPr>
          <w:rStyle w:val="1"/>
          <w:sz w:val="24"/>
          <w:szCs w:val="24"/>
        </w:rPr>
        <w:t xml:space="preserve">е и убедительные аргументы, </w:t>
      </w:r>
      <w:r w:rsidRPr="009603E5">
        <w:rPr>
          <w:rStyle w:val="1"/>
          <w:sz w:val="24"/>
          <w:szCs w:val="24"/>
        </w:rPr>
        <w:lastRenderedPageBreak/>
        <w:t xml:space="preserve">Некоторые </w:t>
      </w:r>
      <w:r w:rsidR="009F422D">
        <w:rPr>
          <w:rStyle w:val="1"/>
          <w:sz w:val="24"/>
          <w:szCs w:val="24"/>
        </w:rPr>
        <w:t xml:space="preserve">могут </w:t>
      </w:r>
      <w:r>
        <w:rPr>
          <w:rStyle w:val="1"/>
          <w:sz w:val="24"/>
          <w:szCs w:val="24"/>
        </w:rPr>
        <w:t>делат</w:t>
      </w:r>
      <w:r w:rsidR="009F422D">
        <w:rPr>
          <w:rStyle w:val="1"/>
          <w:sz w:val="24"/>
          <w:szCs w:val="24"/>
        </w:rPr>
        <w:t>ь</w:t>
      </w:r>
      <w:r>
        <w:rPr>
          <w:rStyle w:val="1"/>
          <w:sz w:val="24"/>
          <w:szCs w:val="24"/>
        </w:rPr>
        <w:t xml:space="preserve"> такие ошибки, сводя всё </w:t>
      </w:r>
      <w:r w:rsidRPr="009603E5">
        <w:rPr>
          <w:rStyle w:val="1"/>
          <w:sz w:val="24"/>
          <w:szCs w:val="24"/>
        </w:rPr>
        <w:t xml:space="preserve">на чувства, этого не нужно делать, так как вы в своём эссе должны показать </w:t>
      </w:r>
      <w:r>
        <w:rPr>
          <w:rStyle w:val="1"/>
          <w:sz w:val="24"/>
          <w:szCs w:val="24"/>
        </w:rPr>
        <w:t xml:space="preserve">и </w:t>
      </w:r>
      <w:r w:rsidRPr="009603E5">
        <w:rPr>
          <w:rStyle w:val="1"/>
          <w:sz w:val="24"/>
          <w:szCs w:val="24"/>
        </w:rPr>
        <w:t xml:space="preserve">вашу компетентность, вашу осведомлённость не только в педагогической области, но и в других областях. В этом и заключается основное содержание эссе и это представляет собой и главную трудность. </w:t>
      </w:r>
    </w:p>
    <w:p w:rsidR="00E96886" w:rsidRPr="009603E5" w:rsidRDefault="00E96886" w:rsidP="009603E5">
      <w:pPr>
        <w:spacing w:after="0"/>
        <w:rPr>
          <w:rStyle w:val="1"/>
          <w:sz w:val="24"/>
          <w:szCs w:val="24"/>
        </w:rPr>
      </w:pPr>
      <w:r w:rsidRPr="009603E5">
        <w:rPr>
          <w:rStyle w:val="1"/>
          <w:sz w:val="24"/>
          <w:szCs w:val="24"/>
        </w:rPr>
        <w:t>В заключении эссе идут обобщения и аргументированные выводы по теме, возможно есть смысл еще раз вн</w:t>
      </w:r>
      <w:r>
        <w:rPr>
          <w:rStyle w:val="1"/>
          <w:sz w:val="24"/>
          <w:szCs w:val="24"/>
        </w:rPr>
        <w:t>е</w:t>
      </w:r>
      <w:r w:rsidRPr="009603E5">
        <w:rPr>
          <w:rStyle w:val="1"/>
          <w:sz w:val="24"/>
          <w:szCs w:val="24"/>
        </w:rPr>
        <w:t>сти пояснения, подкрепить смысл и значение изложенного в основной части. Это могут быть: повторени</w:t>
      </w:r>
      <w:r w:rsidR="009F422D">
        <w:rPr>
          <w:rStyle w:val="1"/>
          <w:sz w:val="24"/>
          <w:szCs w:val="24"/>
        </w:rPr>
        <w:t>я</w:t>
      </w:r>
      <w:r w:rsidRPr="009603E5">
        <w:rPr>
          <w:rStyle w:val="1"/>
          <w:sz w:val="24"/>
          <w:szCs w:val="24"/>
        </w:rPr>
        <w:t>, иллюстраци</w:t>
      </w:r>
      <w:r w:rsidR="009F422D">
        <w:rPr>
          <w:rStyle w:val="1"/>
          <w:sz w:val="24"/>
          <w:szCs w:val="24"/>
        </w:rPr>
        <w:t>и</w:t>
      </w:r>
      <w:r w:rsidRPr="009603E5">
        <w:rPr>
          <w:rStyle w:val="1"/>
          <w:sz w:val="24"/>
          <w:szCs w:val="24"/>
        </w:rPr>
        <w:t>, цитат</w:t>
      </w:r>
      <w:r w:rsidR="009F422D">
        <w:rPr>
          <w:rStyle w:val="1"/>
          <w:sz w:val="24"/>
          <w:szCs w:val="24"/>
        </w:rPr>
        <w:t xml:space="preserve">ы, впечатляющие </w:t>
      </w:r>
      <w:r w:rsidRPr="009603E5">
        <w:rPr>
          <w:rStyle w:val="1"/>
          <w:sz w:val="24"/>
          <w:szCs w:val="24"/>
        </w:rPr>
        <w:t>утверждени</w:t>
      </w:r>
      <w:r w:rsidR="009F422D">
        <w:rPr>
          <w:rStyle w:val="1"/>
          <w:sz w:val="24"/>
          <w:szCs w:val="24"/>
        </w:rPr>
        <w:t>я</w:t>
      </w:r>
      <w:r w:rsidRPr="009603E5">
        <w:rPr>
          <w:rStyle w:val="1"/>
          <w:sz w:val="24"/>
          <w:szCs w:val="24"/>
        </w:rPr>
        <w:t xml:space="preserve">. </w:t>
      </w:r>
      <w:r w:rsidR="009F422D">
        <w:rPr>
          <w:rStyle w:val="1"/>
          <w:sz w:val="24"/>
          <w:szCs w:val="24"/>
        </w:rPr>
        <w:t>Ваше эссе должно быть обязательно законченным, поэтому есть смысл вернуть читателя к тому с чего вы начали и</w:t>
      </w:r>
      <w:r w:rsidRPr="009603E5">
        <w:rPr>
          <w:rStyle w:val="1"/>
          <w:sz w:val="24"/>
          <w:szCs w:val="24"/>
        </w:rPr>
        <w:t xml:space="preserve"> поставит</w:t>
      </w:r>
      <w:r w:rsidR="009F422D">
        <w:rPr>
          <w:rStyle w:val="1"/>
          <w:sz w:val="24"/>
          <w:szCs w:val="24"/>
        </w:rPr>
        <w:t>ь</w:t>
      </w:r>
      <w:r w:rsidRPr="009603E5">
        <w:rPr>
          <w:rStyle w:val="1"/>
          <w:sz w:val="24"/>
          <w:szCs w:val="24"/>
        </w:rPr>
        <w:t xml:space="preserve"> красивую жирную точку, я выражаюсь образно</w:t>
      </w:r>
      <w:r w:rsidR="009F422D">
        <w:rPr>
          <w:rStyle w:val="1"/>
          <w:sz w:val="24"/>
          <w:szCs w:val="24"/>
        </w:rPr>
        <w:t>.</w:t>
      </w:r>
      <w:r w:rsidRPr="009603E5">
        <w:rPr>
          <w:rStyle w:val="1"/>
          <w:sz w:val="24"/>
          <w:szCs w:val="24"/>
        </w:rPr>
        <w:t xml:space="preserve"> </w:t>
      </w:r>
    </w:p>
    <w:p w:rsidR="00E96886" w:rsidRPr="009603E5" w:rsidRDefault="00E96886" w:rsidP="009603E5">
      <w:pPr>
        <w:spacing w:after="0"/>
        <w:rPr>
          <w:rStyle w:val="1"/>
          <w:sz w:val="24"/>
          <w:szCs w:val="24"/>
          <w:lang w:eastAsia="en-US"/>
        </w:rPr>
      </w:pPr>
      <w:r w:rsidRPr="009603E5">
        <w:rPr>
          <w:rStyle w:val="1"/>
          <w:sz w:val="24"/>
          <w:szCs w:val="24"/>
        </w:rPr>
        <w:t xml:space="preserve">Неплохо бы использовать и юмор. Но здесь нужно быть очень </w:t>
      </w:r>
      <w:r>
        <w:rPr>
          <w:rStyle w:val="1"/>
          <w:sz w:val="24"/>
          <w:szCs w:val="24"/>
        </w:rPr>
        <w:t>аккуратным</w:t>
      </w:r>
      <w:r w:rsidRPr="009603E5">
        <w:rPr>
          <w:rStyle w:val="1"/>
          <w:sz w:val="24"/>
          <w:szCs w:val="24"/>
        </w:rPr>
        <w:t xml:space="preserve">. Саркастический или дерзкий тон часто раздражает. Настоящий юмор - искусство, он является признаком хорошего вкуса. </w:t>
      </w:r>
    </w:p>
    <w:p w:rsidR="00E96886" w:rsidRPr="003C0EDD" w:rsidRDefault="00E96886" w:rsidP="009603E5">
      <w:pPr>
        <w:spacing w:after="0"/>
        <w:rPr>
          <w:rStyle w:val="1"/>
          <w:b/>
          <w:sz w:val="24"/>
          <w:szCs w:val="24"/>
        </w:rPr>
      </w:pPr>
      <w:r w:rsidRPr="003C0EDD">
        <w:rPr>
          <w:rStyle w:val="1"/>
          <w:b/>
          <w:sz w:val="24"/>
          <w:szCs w:val="24"/>
        </w:rPr>
        <w:t>Что может не понравится членам жюри или экспертам?</w:t>
      </w:r>
    </w:p>
    <w:p w:rsidR="00E96886" w:rsidRPr="009603E5" w:rsidRDefault="00E96886" w:rsidP="003C0EDD">
      <w:pPr>
        <w:numPr>
          <w:ilvl w:val="0"/>
          <w:numId w:val="33"/>
        </w:numPr>
        <w:spacing w:after="0"/>
        <w:rPr>
          <w:rFonts w:ascii="Times New Roman" w:hAnsi="Times New Roman"/>
          <w:sz w:val="24"/>
          <w:szCs w:val="24"/>
        </w:rPr>
      </w:pPr>
      <w:r w:rsidRPr="009603E5">
        <w:rPr>
          <w:rFonts w:ascii="Times New Roman" w:hAnsi="Times New Roman"/>
          <w:sz w:val="24"/>
          <w:szCs w:val="24"/>
        </w:rPr>
        <w:t>Неспособность ответить на вопрос, который сами и поставили.</w:t>
      </w:r>
    </w:p>
    <w:p w:rsidR="00E96886" w:rsidRPr="009603E5" w:rsidRDefault="00E96886" w:rsidP="003C0EDD">
      <w:pPr>
        <w:numPr>
          <w:ilvl w:val="0"/>
          <w:numId w:val="33"/>
        </w:numPr>
        <w:spacing w:after="0"/>
        <w:rPr>
          <w:rFonts w:ascii="Times New Roman" w:hAnsi="Times New Roman"/>
          <w:sz w:val="24"/>
          <w:szCs w:val="24"/>
        </w:rPr>
      </w:pPr>
      <w:r w:rsidRPr="009603E5">
        <w:rPr>
          <w:rFonts w:ascii="Times New Roman" w:hAnsi="Times New Roman"/>
          <w:sz w:val="24"/>
          <w:szCs w:val="24"/>
        </w:rPr>
        <w:t>Неумение придерживаться о</w:t>
      </w:r>
      <w:r w:rsidR="009F422D">
        <w:rPr>
          <w:rFonts w:ascii="Times New Roman" w:hAnsi="Times New Roman"/>
          <w:sz w:val="24"/>
          <w:szCs w:val="24"/>
        </w:rPr>
        <w:t>т</w:t>
      </w:r>
      <w:r w:rsidRPr="009603E5">
        <w:rPr>
          <w:rFonts w:ascii="Times New Roman" w:hAnsi="Times New Roman"/>
          <w:sz w:val="24"/>
          <w:szCs w:val="24"/>
        </w:rPr>
        <w:t>вета на основной вопрос.</w:t>
      </w:r>
    </w:p>
    <w:p w:rsidR="00E96886" w:rsidRPr="009603E5" w:rsidRDefault="00E96886" w:rsidP="003C0EDD">
      <w:pPr>
        <w:numPr>
          <w:ilvl w:val="0"/>
          <w:numId w:val="33"/>
        </w:numPr>
        <w:spacing w:after="0"/>
        <w:rPr>
          <w:rFonts w:ascii="Times New Roman" w:hAnsi="Times New Roman"/>
          <w:sz w:val="24"/>
          <w:szCs w:val="24"/>
        </w:rPr>
      </w:pPr>
      <w:r w:rsidRPr="009603E5">
        <w:rPr>
          <w:rFonts w:ascii="Times New Roman" w:hAnsi="Times New Roman"/>
          <w:sz w:val="24"/>
          <w:szCs w:val="24"/>
        </w:rPr>
        <w:t>Использование риторики (утверждения) вместо аргументации (доказательства).</w:t>
      </w:r>
    </w:p>
    <w:p w:rsidR="00E96886" w:rsidRPr="009603E5" w:rsidRDefault="00E96886" w:rsidP="003C0EDD">
      <w:pPr>
        <w:numPr>
          <w:ilvl w:val="0"/>
          <w:numId w:val="33"/>
        </w:numPr>
        <w:spacing w:after="0"/>
        <w:rPr>
          <w:rFonts w:ascii="Times New Roman" w:hAnsi="Times New Roman"/>
          <w:sz w:val="24"/>
          <w:szCs w:val="24"/>
        </w:rPr>
      </w:pPr>
      <w:r w:rsidRPr="009603E5">
        <w:rPr>
          <w:rFonts w:ascii="Times New Roman" w:hAnsi="Times New Roman"/>
          <w:sz w:val="24"/>
          <w:szCs w:val="24"/>
        </w:rPr>
        <w:t>Небрежное оперирование данными, включая чрезмерное обобщение.</w:t>
      </w:r>
    </w:p>
    <w:p w:rsidR="00E96886" w:rsidRPr="009603E5" w:rsidRDefault="00E96886" w:rsidP="003C0EDD">
      <w:pPr>
        <w:numPr>
          <w:ilvl w:val="0"/>
          <w:numId w:val="33"/>
        </w:numPr>
        <w:spacing w:after="0"/>
        <w:rPr>
          <w:rFonts w:ascii="Times New Roman" w:hAnsi="Times New Roman"/>
          <w:sz w:val="24"/>
          <w:szCs w:val="24"/>
        </w:rPr>
      </w:pPr>
      <w:r w:rsidRPr="009603E5">
        <w:rPr>
          <w:rFonts w:ascii="Times New Roman" w:hAnsi="Times New Roman"/>
          <w:sz w:val="24"/>
          <w:szCs w:val="24"/>
        </w:rPr>
        <w:t>Слишком обширная описательная часть, не подкрепленная аналитическим материалом.</w:t>
      </w:r>
    </w:p>
    <w:p w:rsidR="00E96886" w:rsidRPr="009603E5" w:rsidRDefault="00E96886" w:rsidP="003C0EDD">
      <w:pPr>
        <w:numPr>
          <w:ilvl w:val="0"/>
          <w:numId w:val="33"/>
        </w:numPr>
        <w:spacing w:after="0"/>
        <w:rPr>
          <w:rFonts w:ascii="Times New Roman" w:hAnsi="Times New Roman"/>
          <w:sz w:val="24"/>
          <w:szCs w:val="24"/>
        </w:rPr>
      </w:pPr>
      <w:r w:rsidRPr="009603E5">
        <w:rPr>
          <w:rFonts w:ascii="Times New Roman" w:hAnsi="Times New Roman"/>
          <w:sz w:val="24"/>
          <w:szCs w:val="24"/>
        </w:rPr>
        <w:t>Изложение других точек зр</w:t>
      </w:r>
      <w:r w:rsidR="009F422D">
        <w:rPr>
          <w:rFonts w:ascii="Times New Roman" w:hAnsi="Times New Roman"/>
          <w:sz w:val="24"/>
          <w:szCs w:val="24"/>
        </w:rPr>
        <w:t>е</w:t>
      </w:r>
      <w:r w:rsidRPr="009603E5">
        <w:rPr>
          <w:rFonts w:ascii="Times New Roman" w:hAnsi="Times New Roman"/>
          <w:sz w:val="24"/>
          <w:szCs w:val="24"/>
        </w:rPr>
        <w:t>ния, без высказывания собственной позиции.</w:t>
      </w:r>
    </w:p>
    <w:p w:rsidR="00E96886" w:rsidRPr="009603E5" w:rsidRDefault="00E96886" w:rsidP="009603E5">
      <w:pPr>
        <w:spacing w:after="0"/>
        <w:rPr>
          <w:rFonts w:ascii="Times New Roman" w:hAnsi="Times New Roman"/>
          <w:sz w:val="24"/>
          <w:szCs w:val="24"/>
          <w:lang w:eastAsia="ru-RU"/>
        </w:rPr>
      </w:pPr>
      <w:r w:rsidRPr="009603E5">
        <w:rPr>
          <w:rFonts w:ascii="Times New Roman" w:hAnsi="Times New Roman"/>
          <w:sz w:val="24"/>
          <w:szCs w:val="24"/>
          <w:lang w:eastAsia="ru-RU"/>
        </w:rPr>
        <w:t xml:space="preserve">Не стоит использовать чужие эссе, но почитать всё-таки </w:t>
      </w:r>
      <w:r>
        <w:rPr>
          <w:rFonts w:ascii="Times New Roman" w:hAnsi="Times New Roman"/>
          <w:sz w:val="24"/>
          <w:szCs w:val="24"/>
          <w:lang w:eastAsia="ru-RU"/>
        </w:rPr>
        <w:t>советую</w:t>
      </w:r>
      <w:r w:rsidRPr="009603E5">
        <w:rPr>
          <w:rFonts w:ascii="Times New Roman" w:hAnsi="Times New Roman"/>
          <w:sz w:val="24"/>
          <w:szCs w:val="24"/>
          <w:lang w:eastAsia="ru-RU"/>
        </w:rPr>
        <w:t xml:space="preserve">, </w:t>
      </w:r>
      <w:proofErr w:type="gramStart"/>
      <w:r w:rsidRPr="009603E5">
        <w:rPr>
          <w:rFonts w:ascii="Times New Roman" w:hAnsi="Times New Roman"/>
          <w:sz w:val="24"/>
          <w:szCs w:val="24"/>
          <w:lang w:eastAsia="ru-RU"/>
        </w:rPr>
        <w:t>во</w:t>
      </w:r>
      <w:r w:rsidR="009F422D">
        <w:rPr>
          <w:rFonts w:ascii="Times New Roman" w:hAnsi="Times New Roman"/>
          <w:sz w:val="24"/>
          <w:szCs w:val="24"/>
          <w:lang w:eastAsia="ru-RU"/>
        </w:rPr>
        <w:t>-</w:t>
      </w:r>
      <w:r w:rsidRPr="009603E5">
        <w:rPr>
          <w:rFonts w:ascii="Times New Roman" w:hAnsi="Times New Roman"/>
          <w:sz w:val="24"/>
          <w:szCs w:val="24"/>
          <w:lang w:eastAsia="ru-RU"/>
        </w:rPr>
        <w:t>первых</w:t>
      </w:r>
      <w:proofErr w:type="gramEnd"/>
      <w:r w:rsidRPr="009603E5">
        <w:rPr>
          <w:rFonts w:ascii="Times New Roman" w:hAnsi="Times New Roman"/>
          <w:sz w:val="24"/>
          <w:szCs w:val="24"/>
          <w:lang w:eastAsia="ru-RU"/>
        </w:rPr>
        <w:t xml:space="preserve"> чтобы иметь </w:t>
      </w:r>
      <w:r>
        <w:rPr>
          <w:rFonts w:ascii="Times New Roman" w:hAnsi="Times New Roman"/>
          <w:sz w:val="24"/>
          <w:szCs w:val="24"/>
          <w:lang w:eastAsia="ru-RU"/>
        </w:rPr>
        <w:t xml:space="preserve">общее </w:t>
      </w:r>
      <w:r w:rsidRPr="009603E5">
        <w:rPr>
          <w:rFonts w:ascii="Times New Roman" w:hAnsi="Times New Roman"/>
          <w:sz w:val="24"/>
          <w:szCs w:val="24"/>
          <w:lang w:eastAsia="ru-RU"/>
        </w:rPr>
        <w:t>представление, а во-вторых чужое эссе может натолкнуть вас на какие-то собственные мысли. Лучший способ достичь хорошего результата - писать прямо и откровенно, оставаясь честным перед самим собой. Если вы не честны, это сразу видно и есть все шансы, что ваше эссе сочтут неестественным. Аргумент «я выбрал эту профессию, потому что люблю детей», или другие высокопарные аргументы, которые идут не от души, честно говоря, не трогают</w:t>
      </w:r>
      <w:r>
        <w:rPr>
          <w:rFonts w:ascii="Times New Roman" w:hAnsi="Times New Roman"/>
          <w:sz w:val="24"/>
          <w:szCs w:val="24"/>
          <w:lang w:eastAsia="ru-RU"/>
        </w:rPr>
        <w:t xml:space="preserve">. </w:t>
      </w:r>
      <w:r w:rsidRPr="009603E5">
        <w:rPr>
          <w:rFonts w:ascii="Times New Roman" w:hAnsi="Times New Roman"/>
          <w:sz w:val="24"/>
          <w:szCs w:val="24"/>
          <w:lang w:eastAsia="ru-RU"/>
        </w:rPr>
        <w:t>Стиль изложения эссе очень хорошо отражает особенности личности, об этом тоже полезно помнить.</w:t>
      </w:r>
    </w:p>
    <w:p w:rsidR="00E96886" w:rsidRPr="009603E5" w:rsidRDefault="00E96886" w:rsidP="009603E5">
      <w:pPr>
        <w:spacing w:after="0"/>
        <w:rPr>
          <w:rFonts w:ascii="Times New Roman" w:hAnsi="Times New Roman"/>
          <w:sz w:val="24"/>
          <w:szCs w:val="24"/>
          <w:lang w:eastAsia="ru-RU"/>
        </w:rPr>
      </w:pPr>
      <w:r w:rsidRPr="009603E5">
        <w:rPr>
          <w:rFonts w:ascii="Times New Roman" w:hAnsi="Times New Roman"/>
          <w:sz w:val="24"/>
          <w:szCs w:val="24"/>
          <w:lang w:eastAsia="ru-RU"/>
        </w:rPr>
        <w:t xml:space="preserve">Прежде чем оставить окончательный вариант, не один раз убедитесь в том, что ваше эссе читается легко. Ещё раз проверьте, последовательны ли ваши мысли, ведут ли они к логическому завершению темы. </w:t>
      </w:r>
      <w:r w:rsidR="006265B9">
        <w:rPr>
          <w:rFonts w:ascii="Times New Roman" w:hAnsi="Times New Roman"/>
          <w:sz w:val="24"/>
          <w:szCs w:val="24"/>
          <w:lang w:eastAsia="ru-RU"/>
        </w:rPr>
        <w:t>Обратите внимание на критерии оценки.</w:t>
      </w:r>
    </w:p>
    <w:p w:rsidR="00E96886" w:rsidRPr="009603E5" w:rsidRDefault="00E96886" w:rsidP="009603E5">
      <w:pPr>
        <w:spacing w:after="0"/>
        <w:rPr>
          <w:rFonts w:ascii="Times New Roman" w:hAnsi="Times New Roman"/>
          <w:sz w:val="24"/>
          <w:szCs w:val="24"/>
          <w:lang w:eastAsia="ru-RU"/>
        </w:rPr>
      </w:pPr>
    </w:p>
    <w:p w:rsidR="00E96886" w:rsidRPr="000D6D05" w:rsidRDefault="00E96886" w:rsidP="009603E5">
      <w:pPr>
        <w:spacing w:after="0"/>
        <w:rPr>
          <w:rFonts w:ascii="Times New Roman" w:hAnsi="Times New Roman"/>
          <w:b/>
          <w:sz w:val="24"/>
          <w:szCs w:val="24"/>
        </w:rPr>
      </w:pPr>
      <w:r w:rsidRPr="000D6D05">
        <w:rPr>
          <w:rFonts w:ascii="Times New Roman" w:hAnsi="Times New Roman"/>
          <w:b/>
          <w:sz w:val="24"/>
          <w:szCs w:val="24"/>
        </w:rPr>
        <w:t>Персональный сайт воспитателя и критерии его оценки</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 xml:space="preserve">Основная цель любого сайта— чтобы как можно больше людей узнали об авторе и его деятельности. </w:t>
      </w:r>
    </w:p>
    <w:p w:rsidR="006265B9" w:rsidRDefault="00E96886" w:rsidP="009603E5">
      <w:pPr>
        <w:spacing w:after="0"/>
        <w:rPr>
          <w:rFonts w:ascii="Times New Roman" w:hAnsi="Times New Roman"/>
          <w:sz w:val="24"/>
          <w:szCs w:val="24"/>
        </w:rPr>
      </w:pPr>
      <w:r w:rsidRPr="009603E5">
        <w:rPr>
          <w:rFonts w:ascii="Times New Roman" w:hAnsi="Times New Roman"/>
          <w:sz w:val="24"/>
          <w:szCs w:val="24"/>
        </w:rPr>
        <w:t>Персональный сайт позволяет наилучшим образом соискателю «подать себя» в выгодном свете: воспитатель может более подробно рассказать о себе, продемонстрировать полную галерею работ, завести личный блог, разместить свои статьи и комментарии, т.е. подчеркнуть свои профессиональные личностные качества, свой профессиональный имидж. Безусловно, грамотно разработанный персональный сайт с актуальной информацией, интересными статьями, библиотекой электронных книг, блогом, ссылками на другие ресурсы будет интересен многим посетителям Интернета. Естественно, что под</w:t>
      </w:r>
      <w:r w:rsidRPr="009603E5">
        <w:rPr>
          <w:rFonts w:ascii="Times New Roman" w:hAnsi="Times New Roman"/>
          <w:sz w:val="24"/>
          <w:szCs w:val="24"/>
        </w:rPr>
        <w:softHyphen/>
        <w:t xml:space="preserve">держка работоспособности сайта и высоких позиций в рейтингах поисковых систем потребует определенных затрат. Создание веб-сайтов — трудный и кропотливый процесс. И возможно потребует помощи специалистов. </w:t>
      </w:r>
    </w:p>
    <w:p w:rsidR="00E96886" w:rsidRPr="000D6D05" w:rsidRDefault="00E96886" w:rsidP="009603E5">
      <w:pPr>
        <w:spacing w:after="0"/>
        <w:rPr>
          <w:rFonts w:ascii="Times New Roman" w:hAnsi="Times New Roman"/>
          <w:b/>
          <w:sz w:val="24"/>
          <w:szCs w:val="24"/>
        </w:rPr>
      </w:pPr>
      <w:r w:rsidRPr="000D6D05">
        <w:rPr>
          <w:rFonts w:ascii="Times New Roman" w:hAnsi="Times New Roman"/>
          <w:b/>
          <w:sz w:val="24"/>
          <w:szCs w:val="24"/>
        </w:rPr>
        <w:lastRenderedPageBreak/>
        <w:t>Общие критерии оценки персональных сайтов</w:t>
      </w:r>
    </w:p>
    <w:p w:rsidR="00E96886" w:rsidRPr="00A33ACF" w:rsidRDefault="00E96886" w:rsidP="009603E5">
      <w:pPr>
        <w:spacing w:after="0"/>
        <w:rPr>
          <w:rFonts w:ascii="Times New Roman" w:hAnsi="Times New Roman"/>
          <w:b/>
          <w:sz w:val="24"/>
          <w:szCs w:val="24"/>
        </w:rPr>
      </w:pPr>
      <w:r w:rsidRPr="00A33ACF">
        <w:rPr>
          <w:rFonts w:ascii="Times New Roman" w:hAnsi="Times New Roman"/>
          <w:b/>
          <w:sz w:val="24"/>
          <w:szCs w:val="24"/>
        </w:rPr>
        <w:t xml:space="preserve"> Администрирование</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Контент (содержание).</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Ясно ли предназначение сайта?</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Присутствует ли информация на всех страницах (во всех разделах) сайта?</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Ориентирован ли сайт на целевую аудиторию?</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Соответствует ли содержание сайта (текстовое, графическое) его тематике?</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Есть ли грамматические или синтаксические ошибки?</w:t>
      </w:r>
    </w:p>
    <w:p w:rsidR="00E96886" w:rsidRPr="00A33ACF" w:rsidRDefault="00E96886" w:rsidP="009603E5">
      <w:pPr>
        <w:spacing w:after="0"/>
        <w:rPr>
          <w:rFonts w:ascii="Times New Roman" w:hAnsi="Times New Roman"/>
          <w:b/>
          <w:sz w:val="24"/>
          <w:szCs w:val="24"/>
        </w:rPr>
      </w:pPr>
      <w:r w:rsidRPr="00A33ACF">
        <w:rPr>
          <w:rFonts w:ascii="Times New Roman" w:hAnsi="Times New Roman"/>
          <w:b/>
          <w:sz w:val="24"/>
          <w:szCs w:val="24"/>
        </w:rPr>
        <w:t xml:space="preserve"> Эргономичность использования</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Организовано ли содержание логически?</w:t>
      </w:r>
    </w:p>
    <w:p w:rsidR="00E96886" w:rsidRPr="009603E5" w:rsidRDefault="00E96886" w:rsidP="009603E5">
      <w:pPr>
        <w:spacing w:after="0"/>
        <w:rPr>
          <w:rFonts w:ascii="Times New Roman" w:hAnsi="Times New Roman"/>
          <w:sz w:val="24"/>
          <w:szCs w:val="24"/>
        </w:rPr>
      </w:pPr>
      <w:r w:rsidRPr="009603E5">
        <w:rPr>
          <w:rStyle w:val="1"/>
          <w:sz w:val="24"/>
          <w:szCs w:val="24"/>
        </w:rPr>
        <w:t>Насколько проста и понятна навигация?</w:t>
      </w:r>
    </w:p>
    <w:p w:rsidR="00E96886" w:rsidRPr="009603E5" w:rsidRDefault="00E96886" w:rsidP="009603E5">
      <w:pPr>
        <w:spacing w:after="0"/>
        <w:rPr>
          <w:rFonts w:ascii="Times New Roman" w:hAnsi="Times New Roman"/>
          <w:sz w:val="24"/>
          <w:szCs w:val="24"/>
        </w:rPr>
      </w:pPr>
      <w:r w:rsidRPr="009603E5">
        <w:rPr>
          <w:rStyle w:val="1"/>
          <w:sz w:val="24"/>
          <w:szCs w:val="24"/>
        </w:rPr>
        <w:t>Расположена ли навигация в одном и том же месте на всех страницах?</w:t>
      </w:r>
    </w:p>
    <w:p w:rsidR="00E96886" w:rsidRPr="00A22174" w:rsidRDefault="00E96886" w:rsidP="009603E5">
      <w:pPr>
        <w:spacing w:after="0"/>
        <w:rPr>
          <w:rFonts w:ascii="Times New Roman" w:hAnsi="Times New Roman"/>
          <w:color w:val="000000"/>
          <w:sz w:val="24"/>
          <w:szCs w:val="24"/>
          <w:shd w:val="clear" w:color="auto" w:fill="FFFFFF"/>
          <w:lang w:eastAsia="ru-RU"/>
        </w:rPr>
      </w:pPr>
      <w:r w:rsidRPr="009603E5">
        <w:rPr>
          <w:rStyle w:val="1"/>
          <w:sz w:val="24"/>
          <w:szCs w:val="24"/>
        </w:rPr>
        <w:t>Позволяет ли навигация вернуться на предыдущие подуровни?</w:t>
      </w:r>
    </w:p>
    <w:p w:rsidR="00E96886" w:rsidRPr="00A22174" w:rsidRDefault="00E96886" w:rsidP="009603E5">
      <w:pPr>
        <w:spacing w:after="0"/>
        <w:rPr>
          <w:rFonts w:ascii="Times New Roman" w:hAnsi="Times New Roman"/>
          <w:color w:val="000000"/>
          <w:sz w:val="24"/>
          <w:szCs w:val="24"/>
          <w:shd w:val="clear" w:color="auto" w:fill="FFFFFF"/>
          <w:lang w:eastAsia="ru-RU"/>
        </w:rPr>
      </w:pPr>
      <w:r w:rsidRPr="009603E5">
        <w:rPr>
          <w:rStyle w:val="1"/>
          <w:sz w:val="24"/>
          <w:szCs w:val="24"/>
        </w:rPr>
        <w:t>Присутствует ли ссылка обратной связи и насколько она доступна?</w:t>
      </w:r>
    </w:p>
    <w:p w:rsidR="00E96886" w:rsidRPr="009603E5" w:rsidRDefault="00E96886" w:rsidP="009603E5">
      <w:pPr>
        <w:spacing w:after="0"/>
        <w:rPr>
          <w:rFonts w:ascii="Times New Roman" w:hAnsi="Times New Roman"/>
          <w:sz w:val="24"/>
          <w:szCs w:val="24"/>
        </w:rPr>
      </w:pPr>
      <w:r w:rsidRPr="009603E5">
        <w:rPr>
          <w:rStyle w:val="1"/>
          <w:sz w:val="24"/>
          <w:szCs w:val="24"/>
        </w:rPr>
        <w:t>Имеется ли понятный способ перехода между последовательно связанными страницами и разделами сайта?</w:t>
      </w:r>
    </w:p>
    <w:p w:rsidR="00E96886" w:rsidRPr="009603E5" w:rsidRDefault="00E96886" w:rsidP="009603E5">
      <w:pPr>
        <w:spacing w:after="0"/>
        <w:rPr>
          <w:rFonts w:ascii="Times New Roman" w:hAnsi="Times New Roman"/>
          <w:sz w:val="24"/>
          <w:szCs w:val="24"/>
        </w:rPr>
      </w:pPr>
      <w:r w:rsidRPr="009603E5">
        <w:rPr>
          <w:rStyle w:val="1"/>
          <w:sz w:val="24"/>
          <w:szCs w:val="24"/>
        </w:rPr>
        <w:t>Приходится ли пользователю делать более трех кликов для того, чтобы найти нужную ин</w:t>
      </w:r>
      <w:r w:rsidRPr="009603E5">
        <w:rPr>
          <w:rStyle w:val="1"/>
          <w:sz w:val="24"/>
          <w:szCs w:val="24"/>
        </w:rPr>
        <w:softHyphen/>
        <w:t>формацию?</w:t>
      </w:r>
    </w:p>
    <w:p w:rsidR="00E96886" w:rsidRPr="009603E5" w:rsidRDefault="00E96886" w:rsidP="009603E5">
      <w:pPr>
        <w:spacing w:after="0"/>
        <w:rPr>
          <w:rFonts w:ascii="Times New Roman" w:hAnsi="Times New Roman"/>
          <w:sz w:val="24"/>
          <w:szCs w:val="24"/>
        </w:rPr>
      </w:pPr>
      <w:r w:rsidRPr="009603E5">
        <w:rPr>
          <w:rStyle w:val="1"/>
          <w:sz w:val="24"/>
          <w:szCs w:val="24"/>
        </w:rPr>
        <w:t>Работает ли сайт на всех платформах и браузерах?</w:t>
      </w:r>
    </w:p>
    <w:p w:rsidR="00E96886" w:rsidRPr="00A33ACF" w:rsidRDefault="00E96886" w:rsidP="009603E5">
      <w:pPr>
        <w:spacing w:after="0"/>
        <w:rPr>
          <w:rFonts w:ascii="Times New Roman" w:hAnsi="Times New Roman"/>
          <w:b/>
          <w:sz w:val="24"/>
          <w:szCs w:val="24"/>
        </w:rPr>
      </w:pPr>
      <w:r w:rsidRPr="00A33ACF">
        <w:rPr>
          <w:rStyle w:val="1"/>
          <w:b/>
          <w:sz w:val="24"/>
          <w:szCs w:val="24"/>
        </w:rPr>
        <w:t>Техническая реализация (функционал)</w:t>
      </w:r>
    </w:p>
    <w:p w:rsidR="00E96886" w:rsidRPr="009603E5" w:rsidRDefault="00E96886" w:rsidP="009603E5">
      <w:pPr>
        <w:spacing w:after="0"/>
        <w:rPr>
          <w:rFonts w:ascii="Times New Roman" w:hAnsi="Times New Roman"/>
          <w:sz w:val="24"/>
          <w:szCs w:val="24"/>
        </w:rPr>
      </w:pPr>
      <w:r w:rsidRPr="009603E5">
        <w:rPr>
          <w:rStyle w:val="1"/>
          <w:sz w:val="24"/>
          <w:szCs w:val="24"/>
        </w:rPr>
        <w:t>Оправдывает ли себя время загрузки страницы?</w:t>
      </w:r>
    </w:p>
    <w:p w:rsidR="00E96886" w:rsidRPr="009603E5" w:rsidRDefault="00E96886" w:rsidP="009603E5">
      <w:pPr>
        <w:spacing w:after="0"/>
        <w:rPr>
          <w:rFonts w:ascii="Times New Roman" w:hAnsi="Times New Roman"/>
          <w:sz w:val="24"/>
          <w:szCs w:val="24"/>
        </w:rPr>
      </w:pPr>
      <w:r w:rsidRPr="009603E5">
        <w:rPr>
          <w:rStyle w:val="1"/>
          <w:sz w:val="24"/>
          <w:szCs w:val="24"/>
        </w:rPr>
        <w:t>Если сайт располагает большим количеством информации, то предусмотрены ли системы поиска и отбора (фильтрации)?</w:t>
      </w:r>
    </w:p>
    <w:p w:rsidR="00E96886" w:rsidRPr="00A33ACF" w:rsidRDefault="00E96886" w:rsidP="009603E5">
      <w:pPr>
        <w:spacing w:after="0"/>
        <w:rPr>
          <w:rFonts w:ascii="Times New Roman" w:hAnsi="Times New Roman"/>
          <w:b/>
          <w:sz w:val="24"/>
          <w:szCs w:val="24"/>
        </w:rPr>
      </w:pPr>
      <w:r w:rsidRPr="00A33ACF">
        <w:rPr>
          <w:rStyle w:val="1"/>
          <w:b/>
          <w:sz w:val="24"/>
          <w:szCs w:val="24"/>
        </w:rPr>
        <w:t xml:space="preserve"> Оптимизация</w:t>
      </w:r>
    </w:p>
    <w:p w:rsidR="00E96886" w:rsidRPr="009603E5" w:rsidRDefault="00E96886" w:rsidP="009603E5">
      <w:pPr>
        <w:spacing w:after="0"/>
        <w:rPr>
          <w:rFonts w:ascii="Times New Roman" w:hAnsi="Times New Roman"/>
          <w:sz w:val="24"/>
          <w:szCs w:val="24"/>
        </w:rPr>
      </w:pPr>
      <w:r w:rsidRPr="009603E5">
        <w:rPr>
          <w:rStyle w:val="1"/>
          <w:sz w:val="24"/>
          <w:szCs w:val="24"/>
        </w:rPr>
        <w:t>Отражают ли заголовки страниц их содержимое?</w:t>
      </w:r>
    </w:p>
    <w:p w:rsidR="00E96886" w:rsidRPr="009603E5" w:rsidRDefault="00E96886" w:rsidP="009603E5">
      <w:pPr>
        <w:spacing w:after="0"/>
        <w:rPr>
          <w:rFonts w:ascii="Times New Roman" w:hAnsi="Times New Roman"/>
          <w:sz w:val="24"/>
          <w:szCs w:val="24"/>
        </w:rPr>
      </w:pPr>
      <w:r w:rsidRPr="009603E5">
        <w:rPr>
          <w:rStyle w:val="1"/>
          <w:sz w:val="24"/>
          <w:szCs w:val="24"/>
        </w:rPr>
        <w:t>Внешний вид (дизайн)</w:t>
      </w:r>
    </w:p>
    <w:p w:rsidR="00E96886" w:rsidRPr="009603E5" w:rsidRDefault="00E96886" w:rsidP="009603E5">
      <w:pPr>
        <w:spacing w:after="0"/>
        <w:rPr>
          <w:rFonts w:ascii="Times New Roman" w:hAnsi="Times New Roman"/>
          <w:sz w:val="24"/>
          <w:szCs w:val="24"/>
        </w:rPr>
      </w:pPr>
      <w:r w:rsidRPr="009603E5">
        <w:rPr>
          <w:rStyle w:val="1"/>
          <w:sz w:val="24"/>
          <w:szCs w:val="24"/>
        </w:rPr>
        <w:t>Выдержаны ли цвета, шрифты, графика в едином стиле?</w:t>
      </w:r>
    </w:p>
    <w:p w:rsidR="00E96886" w:rsidRPr="009603E5" w:rsidRDefault="00E96886" w:rsidP="009603E5">
      <w:pPr>
        <w:spacing w:after="0"/>
        <w:rPr>
          <w:rFonts w:ascii="Times New Roman" w:hAnsi="Times New Roman"/>
          <w:sz w:val="24"/>
          <w:szCs w:val="24"/>
        </w:rPr>
      </w:pPr>
      <w:r w:rsidRPr="009603E5">
        <w:rPr>
          <w:rStyle w:val="1"/>
          <w:sz w:val="24"/>
          <w:szCs w:val="24"/>
        </w:rPr>
        <w:t>Сбалансированы ли цвета дизайна страниц?</w:t>
      </w:r>
    </w:p>
    <w:p w:rsidR="00E96886" w:rsidRPr="009603E5" w:rsidRDefault="00E96886" w:rsidP="009603E5">
      <w:pPr>
        <w:spacing w:after="0"/>
        <w:rPr>
          <w:rFonts w:ascii="Times New Roman" w:hAnsi="Times New Roman"/>
          <w:sz w:val="24"/>
          <w:szCs w:val="24"/>
        </w:rPr>
      </w:pPr>
      <w:r w:rsidRPr="009603E5">
        <w:rPr>
          <w:rStyle w:val="1"/>
          <w:sz w:val="24"/>
          <w:szCs w:val="24"/>
        </w:rPr>
        <w:t>Не перегружена ли страница информацией (особенно касается главных станиц)?</w:t>
      </w:r>
    </w:p>
    <w:p w:rsidR="00E96886" w:rsidRPr="009603E5" w:rsidRDefault="00E96886" w:rsidP="009603E5">
      <w:pPr>
        <w:spacing w:after="0"/>
        <w:rPr>
          <w:rFonts w:ascii="Times New Roman" w:hAnsi="Times New Roman"/>
          <w:sz w:val="24"/>
          <w:szCs w:val="24"/>
        </w:rPr>
      </w:pPr>
      <w:r w:rsidRPr="009603E5">
        <w:rPr>
          <w:rStyle w:val="1"/>
          <w:sz w:val="24"/>
          <w:szCs w:val="24"/>
        </w:rPr>
        <w:t>Качественна ли графика и сочетается ли она с остальными составляющими страницы?</w:t>
      </w:r>
    </w:p>
    <w:p w:rsidR="00E96886" w:rsidRPr="009603E5" w:rsidRDefault="00E96886" w:rsidP="009603E5">
      <w:pPr>
        <w:spacing w:after="0"/>
        <w:rPr>
          <w:rFonts w:ascii="Times New Roman" w:hAnsi="Times New Roman"/>
          <w:sz w:val="24"/>
          <w:szCs w:val="24"/>
        </w:rPr>
      </w:pPr>
      <w:r w:rsidRPr="009603E5">
        <w:rPr>
          <w:rStyle w:val="1"/>
          <w:sz w:val="24"/>
          <w:szCs w:val="24"/>
        </w:rPr>
        <w:t>Не мешает ли графика пользователю воспринимать информацию?</w:t>
      </w:r>
    </w:p>
    <w:p w:rsidR="00E96886" w:rsidRPr="009603E5" w:rsidRDefault="00E96886" w:rsidP="009603E5">
      <w:pPr>
        <w:spacing w:after="0"/>
        <w:rPr>
          <w:rFonts w:ascii="Times New Roman" w:hAnsi="Times New Roman"/>
          <w:sz w:val="24"/>
          <w:szCs w:val="24"/>
        </w:rPr>
      </w:pPr>
      <w:r w:rsidRPr="009603E5">
        <w:rPr>
          <w:rStyle w:val="1"/>
          <w:sz w:val="24"/>
          <w:szCs w:val="24"/>
        </w:rPr>
        <w:t>Посещаемость</w:t>
      </w:r>
    </w:p>
    <w:p w:rsidR="00E96886" w:rsidRPr="00A33ACF" w:rsidRDefault="00E96886" w:rsidP="009603E5">
      <w:pPr>
        <w:spacing w:after="0"/>
        <w:rPr>
          <w:rFonts w:ascii="Times New Roman" w:hAnsi="Times New Roman"/>
          <w:b/>
          <w:sz w:val="24"/>
          <w:szCs w:val="24"/>
        </w:rPr>
      </w:pPr>
      <w:r w:rsidRPr="00A33ACF">
        <w:rPr>
          <w:rStyle w:val="1"/>
          <w:b/>
          <w:sz w:val="24"/>
          <w:szCs w:val="24"/>
        </w:rPr>
        <w:t>Педагогическая составляющая.</w:t>
      </w:r>
    </w:p>
    <w:p w:rsidR="00E96886" w:rsidRPr="009603E5" w:rsidRDefault="00E96886" w:rsidP="009603E5">
      <w:pPr>
        <w:spacing w:after="0"/>
        <w:rPr>
          <w:rFonts w:ascii="Times New Roman" w:hAnsi="Times New Roman"/>
          <w:sz w:val="24"/>
          <w:szCs w:val="24"/>
        </w:rPr>
      </w:pPr>
      <w:r w:rsidRPr="009603E5">
        <w:rPr>
          <w:rStyle w:val="1"/>
          <w:sz w:val="24"/>
          <w:szCs w:val="24"/>
        </w:rPr>
        <w:t>Наличие системы методических разработок и рекомендаций для воспитателей.</w:t>
      </w:r>
    </w:p>
    <w:p w:rsidR="00E96886" w:rsidRPr="009603E5" w:rsidRDefault="00E96886" w:rsidP="009603E5">
      <w:pPr>
        <w:spacing w:after="0"/>
        <w:rPr>
          <w:rFonts w:ascii="Times New Roman" w:hAnsi="Times New Roman"/>
          <w:sz w:val="24"/>
          <w:szCs w:val="24"/>
        </w:rPr>
      </w:pPr>
      <w:r w:rsidRPr="009603E5">
        <w:rPr>
          <w:rStyle w:val="1"/>
          <w:sz w:val="24"/>
          <w:szCs w:val="24"/>
        </w:rPr>
        <w:t>Рекомендации для родителей.</w:t>
      </w:r>
    </w:p>
    <w:p w:rsidR="00E96886" w:rsidRPr="009603E5" w:rsidRDefault="00E96886" w:rsidP="009603E5">
      <w:pPr>
        <w:spacing w:after="0"/>
        <w:rPr>
          <w:rFonts w:ascii="Times New Roman" w:hAnsi="Times New Roman"/>
          <w:sz w:val="24"/>
          <w:szCs w:val="24"/>
        </w:rPr>
      </w:pPr>
      <w:r w:rsidRPr="009603E5">
        <w:rPr>
          <w:rStyle w:val="1"/>
          <w:sz w:val="24"/>
          <w:szCs w:val="24"/>
        </w:rPr>
        <w:t>Форумы и формы обратной связи и их активность.</w:t>
      </w:r>
    </w:p>
    <w:p w:rsidR="00E96886" w:rsidRPr="009603E5" w:rsidRDefault="00E96886" w:rsidP="009603E5">
      <w:pPr>
        <w:spacing w:after="0"/>
        <w:rPr>
          <w:rFonts w:ascii="Times New Roman" w:hAnsi="Times New Roman"/>
          <w:sz w:val="24"/>
          <w:szCs w:val="24"/>
        </w:rPr>
      </w:pPr>
      <w:r w:rsidRPr="009603E5">
        <w:rPr>
          <w:rStyle w:val="1"/>
          <w:sz w:val="24"/>
          <w:szCs w:val="24"/>
        </w:rPr>
        <w:t>Наличие аналитических материалов: вопросников-анкет, сравнительного анализа достижений воспитанников.</w:t>
      </w:r>
    </w:p>
    <w:p w:rsidR="00E96886" w:rsidRPr="009603E5" w:rsidRDefault="00E96886" w:rsidP="009603E5">
      <w:pPr>
        <w:spacing w:after="0"/>
        <w:rPr>
          <w:rFonts w:ascii="Times New Roman" w:hAnsi="Times New Roman"/>
          <w:sz w:val="24"/>
          <w:szCs w:val="24"/>
        </w:rPr>
      </w:pPr>
      <w:r w:rsidRPr="009603E5">
        <w:rPr>
          <w:rStyle w:val="1"/>
          <w:sz w:val="24"/>
          <w:szCs w:val="24"/>
        </w:rPr>
        <w:t>Статьи на профессиональную тему.</w:t>
      </w:r>
    </w:p>
    <w:p w:rsidR="00E96886" w:rsidRPr="009603E5" w:rsidRDefault="00E96886" w:rsidP="009603E5">
      <w:pPr>
        <w:spacing w:after="0"/>
        <w:rPr>
          <w:rFonts w:ascii="Times New Roman" w:hAnsi="Times New Roman"/>
          <w:sz w:val="24"/>
          <w:szCs w:val="24"/>
        </w:rPr>
      </w:pPr>
      <w:r w:rsidRPr="009603E5">
        <w:rPr>
          <w:rStyle w:val="1"/>
          <w:sz w:val="24"/>
          <w:szCs w:val="24"/>
        </w:rPr>
        <w:t>Отзывы посетителей сайта.</w:t>
      </w:r>
    </w:p>
    <w:p w:rsidR="00E96886" w:rsidRDefault="00E96886" w:rsidP="009603E5">
      <w:pPr>
        <w:spacing w:after="0"/>
        <w:rPr>
          <w:rFonts w:ascii="Times New Roman" w:hAnsi="Times New Roman"/>
          <w:sz w:val="24"/>
          <w:szCs w:val="24"/>
        </w:rPr>
      </w:pPr>
    </w:p>
    <w:p w:rsidR="00E96886" w:rsidRPr="0083369F" w:rsidRDefault="00E96886" w:rsidP="009603E5">
      <w:pPr>
        <w:spacing w:after="0"/>
        <w:rPr>
          <w:rFonts w:ascii="Times New Roman" w:hAnsi="Times New Roman"/>
          <w:b/>
          <w:sz w:val="24"/>
          <w:szCs w:val="24"/>
        </w:rPr>
      </w:pPr>
      <w:r w:rsidRPr="0083369F">
        <w:rPr>
          <w:rFonts w:ascii="Times New Roman" w:hAnsi="Times New Roman"/>
          <w:b/>
          <w:sz w:val="24"/>
          <w:szCs w:val="24"/>
        </w:rPr>
        <w:t>Представление педагогического опыта</w:t>
      </w:r>
    </w:p>
    <w:p w:rsidR="00E96886" w:rsidRPr="009603E5" w:rsidRDefault="00E96886" w:rsidP="009603E5">
      <w:pPr>
        <w:spacing w:after="0"/>
        <w:rPr>
          <w:rFonts w:ascii="Times New Roman" w:hAnsi="Times New Roman"/>
          <w:sz w:val="24"/>
          <w:szCs w:val="24"/>
        </w:rPr>
      </w:pPr>
      <w:r w:rsidRPr="009603E5">
        <w:rPr>
          <w:rStyle w:val="1"/>
          <w:sz w:val="24"/>
          <w:szCs w:val="24"/>
        </w:rPr>
        <w:t>Обычно – это первое испытание в очном туре. Конкурсный этап «Представление опыта работы» по</w:t>
      </w:r>
      <w:r w:rsidR="006265B9">
        <w:rPr>
          <w:rStyle w:val="1"/>
          <w:sz w:val="24"/>
          <w:szCs w:val="24"/>
        </w:rPr>
        <w:t>-</w:t>
      </w:r>
      <w:r w:rsidRPr="009603E5">
        <w:rPr>
          <w:rStyle w:val="1"/>
          <w:sz w:val="24"/>
          <w:szCs w:val="24"/>
        </w:rPr>
        <w:t>другому он называется «Творческая презентация» предполагает презентацию исключительно профессиональной деятельности.  Однако конкурсанту имеет смысл</w:t>
      </w:r>
      <w:r w:rsidRPr="009603E5">
        <w:rPr>
          <w:rFonts w:ascii="Times New Roman" w:hAnsi="Times New Roman"/>
          <w:sz w:val="24"/>
          <w:szCs w:val="24"/>
        </w:rPr>
        <w:t xml:space="preserve"> </w:t>
      </w:r>
      <w:r w:rsidRPr="009603E5">
        <w:rPr>
          <w:rStyle w:val="1"/>
          <w:sz w:val="24"/>
          <w:szCs w:val="24"/>
        </w:rPr>
        <w:lastRenderedPageBreak/>
        <w:t>специально продумать, как будет формироваться первое впечатление о нем, какие акценты уместно расставить в момент появления перед публикой.</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Аксиома публичного выступления гласит: у оратора никогда не будет второго случая произвести первое впечатление. Народная мудрость утверждает: как придешь, так и прослывешь. Исследования подтверждают, что в 75% случаев первое впечатление оказывается верным.</w:t>
      </w:r>
    </w:p>
    <w:p w:rsidR="00E96886" w:rsidRDefault="006265B9" w:rsidP="009603E5">
      <w:pPr>
        <w:spacing w:after="0"/>
        <w:rPr>
          <w:rFonts w:ascii="Times New Roman" w:hAnsi="Times New Roman"/>
          <w:b/>
          <w:sz w:val="24"/>
          <w:szCs w:val="24"/>
        </w:rPr>
      </w:pPr>
      <w:r>
        <w:rPr>
          <w:rStyle w:val="1"/>
          <w:sz w:val="24"/>
          <w:szCs w:val="24"/>
        </w:rPr>
        <w:t>Структура творческой презентации может быть такой.</w:t>
      </w:r>
    </w:p>
    <w:p w:rsidR="00E96886" w:rsidRPr="009603E5" w:rsidRDefault="00E96886" w:rsidP="009603E5">
      <w:pPr>
        <w:spacing w:after="0"/>
        <w:rPr>
          <w:rStyle w:val="1"/>
          <w:sz w:val="24"/>
          <w:szCs w:val="24"/>
        </w:rPr>
      </w:pPr>
      <w:r w:rsidRPr="009603E5">
        <w:rPr>
          <w:rStyle w:val="1"/>
          <w:sz w:val="24"/>
          <w:szCs w:val="24"/>
        </w:rPr>
        <w:t xml:space="preserve">Слайд 1 – </w:t>
      </w:r>
      <w:r w:rsidRPr="009603E5">
        <w:rPr>
          <w:rStyle w:val="1"/>
          <w:b/>
          <w:sz w:val="24"/>
          <w:szCs w:val="24"/>
        </w:rPr>
        <w:t xml:space="preserve">представление </w:t>
      </w:r>
      <w:r w:rsidRPr="009603E5">
        <w:rPr>
          <w:rStyle w:val="1"/>
          <w:sz w:val="24"/>
          <w:szCs w:val="24"/>
        </w:rPr>
        <w:t>кто вы, кем и где работаете.</w:t>
      </w:r>
    </w:p>
    <w:p w:rsidR="00E96886" w:rsidRPr="009603E5" w:rsidRDefault="00E96886" w:rsidP="009603E5">
      <w:pPr>
        <w:spacing w:after="0"/>
        <w:rPr>
          <w:rFonts w:ascii="Times New Roman" w:hAnsi="Times New Roman"/>
          <w:sz w:val="24"/>
          <w:szCs w:val="24"/>
        </w:rPr>
      </w:pPr>
      <w:r w:rsidRPr="009603E5">
        <w:rPr>
          <w:rStyle w:val="1"/>
          <w:sz w:val="24"/>
          <w:szCs w:val="24"/>
        </w:rPr>
        <w:t xml:space="preserve">Слайд 2. </w:t>
      </w:r>
      <w:r w:rsidRPr="009603E5">
        <w:rPr>
          <w:rStyle w:val="1"/>
          <w:b/>
          <w:sz w:val="24"/>
          <w:szCs w:val="24"/>
        </w:rPr>
        <w:t>Ваша методическая тема или основное направление</w:t>
      </w:r>
      <w:r w:rsidRPr="009603E5">
        <w:rPr>
          <w:rStyle w:val="1"/>
          <w:sz w:val="24"/>
          <w:szCs w:val="24"/>
        </w:rPr>
        <w:t xml:space="preserve">, с чёткой аргументацией (почему вы выбрали эту тему, причём это должно идти от кого? Правильно от детей, а </w:t>
      </w:r>
      <w:r>
        <w:rPr>
          <w:rStyle w:val="1"/>
          <w:sz w:val="24"/>
          <w:szCs w:val="24"/>
        </w:rPr>
        <w:t xml:space="preserve">совсем </w:t>
      </w:r>
      <w:r w:rsidRPr="009603E5">
        <w:rPr>
          <w:rStyle w:val="1"/>
          <w:sz w:val="24"/>
          <w:szCs w:val="24"/>
        </w:rPr>
        <w:t xml:space="preserve">не потому что она вам интересна) </w:t>
      </w:r>
    </w:p>
    <w:p w:rsidR="00E96886" w:rsidRPr="009603E5" w:rsidRDefault="00E96886" w:rsidP="009603E5">
      <w:pPr>
        <w:spacing w:after="0"/>
        <w:rPr>
          <w:rStyle w:val="1"/>
          <w:sz w:val="24"/>
          <w:szCs w:val="24"/>
        </w:rPr>
      </w:pPr>
      <w:r w:rsidRPr="009603E5">
        <w:rPr>
          <w:rStyle w:val="1"/>
          <w:b/>
          <w:sz w:val="24"/>
          <w:szCs w:val="24"/>
        </w:rPr>
        <w:t>Условия и средства</w:t>
      </w:r>
      <w:r w:rsidRPr="009603E5">
        <w:rPr>
          <w:rStyle w:val="1"/>
          <w:sz w:val="24"/>
          <w:szCs w:val="24"/>
        </w:rPr>
        <w:t xml:space="preserve">, способствующие решению данной проблемы или выбранному направлению. Здесь можно было бы указать на </w:t>
      </w:r>
      <w:proofErr w:type="gramStart"/>
      <w:r w:rsidRPr="009603E5">
        <w:rPr>
          <w:rStyle w:val="1"/>
          <w:sz w:val="24"/>
          <w:szCs w:val="24"/>
        </w:rPr>
        <w:t>то</w:t>
      </w:r>
      <w:proofErr w:type="gramEnd"/>
      <w:r w:rsidRPr="009603E5">
        <w:rPr>
          <w:rStyle w:val="1"/>
          <w:sz w:val="24"/>
          <w:szCs w:val="24"/>
        </w:rPr>
        <w:t xml:space="preserve"> кто и как до вас решал эту проблему. Чьё положение или чью методику вы взяли на вооружение, чем она привлекательна на сегодняшний момент, </w:t>
      </w:r>
      <w:proofErr w:type="gramStart"/>
      <w:r w:rsidRPr="009603E5">
        <w:rPr>
          <w:rStyle w:val="1"/>
          <w:sz w:val="24"/>
          <w:szCs w:val="24"/>
        </w:rPr>
        <w:t>здесь наверное</w:t>
      </w:r>
      <w:proofErr w:type="gramEnd"/>
      <w:r w:rsidRPr="009603E5">
        <w:rPr>
          <w:rStyle w:val="1"/>
          <w:sz w:val="24"/>
          <w:szCs w:val="24"/>
        </w:rPr>
        <w:t xml:space="preserve"> будет уместным вспомнить и о ФГОС ДО</w:t>
      </w:r>
      <w:r>
        <w:rPr>
          <w:rStyle w:val="1"/>
          <w:sz w:val="24"/>
          <w:szCs w:val="24"/>
        </w:rPr>
        <w:t>,</w:t>
      </w:r>
      <w:r w:rsidRPr="009603E5">
        <w:rPr>
          <w:rStyle w:val="1"/>
          <w:sz w:val="24"/>
          <w:szCs w:val="24"/>
        </w:rPr>
        <w:t xml:space="preserve"> о использовании инновационных технологий в рамках обозначенной методической темы.</w:t>
      </w:r>
    </w:p>
    <w:p w:rsidR="006265B9" w:rsidRDefault="00E96886" w:rsidP="009603E5">
      <w:pPr>
        <w:spacing w:after="0"/>
        <w:rPr>
          <w:rStyle w:val="1"/>
          <w:sz w:val="24"/>
          <w:szCs w:val="24"/>
        </w:rPr>
      </w:pPr>
      <w:r w:rsidRPr="009603E5">
        <w:rPr>
          <w:rStyle w:val="1"/>
          <w:b/>
          <w:sz w:val="24"/>
          <w:szCs w:val="24"/>
        </w:rPr>
        <w:t>Основная идея</w:t>
      </w:r>
      <w:r w:rsidRPr="009603E5">
        <w:rPr>
          <w:rStyle w:val="1"/>
          <w:sz w:val="24"/>
          <w:szCs w:val="24"/>
        </w:rPr>
        <w:t xml:space="preserve"> </w:t>
      </w:r>
      <w:r>
        <w:rPr>
          <w:rStyle w:val="1"/>
          <w:sz w:val="24"/>
          <w:szCs w:val="24"/>
        </w:rPr>
        <w:t xml:space="preserve">должна быть </w:t>
      </w:r>
      <w:r w:rsidRPr="009603E5">
        <w:rPr>
          <w:rStyle w:val="1"/>
          <w:sz w:val="24"/>
          <w:szCs w:val="24"/>
        </w:rPr>
        <w:t>очень кратко</w:t>
      </w:r>
      <w:r>
        <w:rPr>
          <w:rStyle w:val="1"/>
          <w:sz w:val="24"/>
          <w:szCs w:val="24"/>
        </w:rPr>
        <w:t xml:space="preserve">й </w:t>
      </w:r>
      <w:r w:rsidRPr="009603E5">
        <w:rPr>
          <w:rStyle w:val="1"/>
          <w:sz w:val="24"/>
          <w:szCs w:val="24"/>
        </w:rPr>
        <w:t>и понятно</w:t>
      </w:r>
      <w:r>
        <w:rPr>
          <w:rStyle w:val="1"/>
          <w:sz w:val="24"/>
          <w:szCs w:val="24"/>
        </w:rPr>
        <w:t>й</w:t>
      </w:r>
      <w:r w:rsidRPr="009603E5">
        <w:rPr>
          <w:rStyle w:val="1"/>
          <w:sz w:val="24"/>
          <w:szCs w:val="24"/>
        </w:rPr>
        <w:t xml:space="preserve">. </w:t>
      </w:r>
    </w:p>
    <w:p w:rsidR="006265B9" w:rsidRDefault="00E96886" w:rsidP="009603E5">
      <w:pPr>
        <w:spacing w:after="0"/>
        <w:rPr>
          <w:rStyle w:val="1"/>
          <w:b/>
          <w:sz w:val="24"/>
          <w:szCs w:val="24"/>
        </w:rPr>
      </w:pPr>
      <w:r w:rsidRPr="009603E5">
        <w:rPr>
          <w:rStyle w:val="1"/>
          <w:b/>
          <w:sz w:val="24"/>
          <w:szCs w:val="24"/>
        </w:rPr>
        <w:t xml:space="preserve">Результат научно-методической работы </w:t>
      </w:r>
    </w:p>
    <w:p w:rsidR="00E96886" w:rsidRPr="009603E5" w:rsidRDefault="00E96886" w:rsidP="009603E5">
      <w:pPr>
        <w:spacing w:after="0"/>
        <w:rPr>
          <w:rFonts w:ascii="Times New Roman" w:hAnsi="Times New Roman"/>
          <w:sz w:val="24"/>
          <w:szCs w:val="24"/>
        </w:rPr>
      </w:pPr>
      <w:r w:rsidRPr="009603E5">
        <w:rPr>
          <w:rStyle w:val="1"/>
          <w:b/>
          <w:sz w:val="24"/>
          <w:szCs w:val="24"/>
        </w:rPr>
        <w:t xml:space="preserve">Диссеминация опыта. </w:t>
      </w:r>
      <w:r w:rsidR="006265B9">
        <w:rPr>
          <w:rStyle w:val="1"/>
          <w:sz w:val="24"/>
          <w:szCs w:val="24"/>
        </w:rPr>
        <w:t>Оч</w:t>
      </w:r>
      <w:r w:rsidRPr="009603E5">
        <w:rPr>
          <w:rStyle w:val="1"/>
          <w:sz w:val="24"/>
          <w:szCs w:val="24"/>
        </w:rPr>
        <w:t xml:space="preserve">ень кратко, указав только на каких уровнях это происходило, представив на слайде некоторые дипломы, грамоты, сертификаты и публикации. </w:t>
      </w:r>
    </w:p>
    <w:p w:rsidR="00E96886" w:rsidRPr="009603E5" w:rsidRDefault="00E96886" w:rsidP="009603E5">
      <w:pPr>
        <w:spacing w:after="0"/>
        <w:rPr>
          <w:rFonts w:ascii="Times New Roman" w:hAnsi="Times New Roman"/>
          <w:sz w:val="24"/>
          <w:szCs w:val="24"/>
        </w:rPr>
      </w:pPr>
      <w:r w:rsidRPr="009603E5">
        <w:rPr>
          <w:rStyle w:val="1"/>
          <w:b/>
          <w:iCs/>
          <w:sz w:val="24"/>
          <w:szCs w:val="24"/>
        </w:rPr>
        <w:t>Взаимодействие с родителями</w:t>
      </w:r>
      <w:r w:rsidRPr="009603E5">
        <w:rPr>
          <w:rStyle w:val="1"/>
          <w:iCs/>
          <w:sz w:val="24"/>
          <w:szCs w:val="24"/>
        </w:rPr>
        <w:t>.</w:t>
      </w:r>
      <w:r w:rsidRPr="009603E5">
        <w:rPr>
          <w:rStyle w:val="1"/>
          <w:i/>
          <w:iCs/>
          <w:sz w:val="24"/>
          <w:szCs w:val="24"/>
        </w:rPr>
        <w:t xml:space="preserve">  </w:t>
      </w:r>
      <w:r w:rsidRPr="009603E5">
        <w:rPr>
          <w:rStyle w:val="1"/>
          <w:sz w:val="24"/>
          <w:szCs w:val="24"/>
        </w:rPr>
        <w:t>Результативность взаимодействия с родителями.</w:t>
      </w:r>
    </w:p>
    <w:p w:rsidR="00E96886" w:rsidRPr="009603E5" w:rsidRDefault="00E96886" w:rsidP="00027FD8">
      <w:pPr>
        <w:spacing w:after="0"/>
        <w:ind w:firstLine="708"/>
        <w:rPr>
          <w:rFonts w:ascii="Times New Roman" w:hAnsi="Times New Roman"/>
          <w:sz w:val="24"/>
          <w:szCs w:val="24"/>
        </w:rPr>
      </w:pPr>
      <w:r w:rsidRPr="009603E5">
        <w:rPr>
          <w:rStyle w:val="1"/>
          <w:sz w:val="24"/>
          <w:szCs w:val="24"/>
        </w:rPr>
        <w:t xml:space="preserve">Творческая презентация должна позволить составить ваш педагогический портрет. Наибольшее внимание необходимо уделить наиболее успешному опыту. Приветствуется использование современных технических форм — </w:t>
      </w:r>
      <w:proofErr w:type="spellStart"/>
      <w:r w:rsidRPr="009603E5">
        <w:rPr>
          <w:rStyle w:val="1"/>
          <w:sz w:val="24"/>
          <w:szCs w:val="24"/>
        </w:rPr>
        <w:t>видеопрезентации</w:t>
      </w:r>
      <w:proofErr w:type="spellEnd"/>
      <w:r w:rsidRPr="009603E5">
        <w:rPr>
          <w:rStyle w:val="1"/>
          <w:sz w:val="24"/>
          <w:szCs w:val="24"/>
        </w:rPr>
        <w:t>, демонстрации личного веб-ресурса.</w:t>
      </w:r>
      <w:r w:rsidR="00027FD8">
        <w:rPr>
          <w:rFonts w:ascii="Times New Roman" w:hAnsi="Times New Roman"/>
          <w:sz w:val="24"/>
          <w:szCs w:val="24"/>
        </w:rPr>
        <w:t xml:space="preserve"> </w:t>
      </w:r>
      <w:r w:rsidRPr="009603E5">
        <w:rPr>
          <w:rStyle w:val="1"/>
          <w:sz w:val="24"/>
          <w:szCs w:val="24"/>
        </w:rPr>
        <w:t>Однако нельзя целиком «переложить» свою презентацию на видеорепортаж. Во-первых, это автоматически дает отрицатель</w:t>
      </w:r>
      <w:r w:rsidRPr="009603E5">
        <w:rPr>
          <w:rFonts w:ascii="Times New Roman" w:hAnsi="Times New Roman"/>
          <w:sz w:val="24"/>
          <w:szCs w:val="24"/>
        </w:rPr>
        <w:t>ную оценку участнику конкурса, во-вторых, техника может подвести. Что касается видеороликов. Очень важно не свести видеорепортаж к хвалебной песне о педагоге. Показ должен констатировать факты: использование инновационных технологий на занятиях, в воспитательных меро</w:t>
      </w:r>
      <w:r w:rsidRPr="009603E5">
        <w:rPr>
          <w:rFonts w:ascii="Times New Roman" w:hAnsi="Times New Roman"/>
          <w:sz w:val="24"/>
          <w:szCs w:val="24"/>
        </w:rPr>
        <w:softHyphen/>
        <w:t xml:space="preserve">приятиях, на родительских собраниях, при этом сделать акцент на уникальность, нестандартность, отличность от других замечательных педагогов, работающих в дошкольных </w:t>
      </w:r>
      <w:r w:rsidR="00027FD8">
        <w:rPr>
          <w:rFonts w:ascii="Times New Roman" w:hAnsi="Times New Roman"/>
          <w:sz w:val="24"/>
          <w:szCs w:val="24"/>
        </w:rPr>
        <w:t>организациях</w:t>
      </w:r>
      <w:r w:rsidRPr="009603E5">
        <w:rPr>
          <w:rFonts w:ascii="Times New Roman" w:hAnsi="Times New Roman"/>
          <w:sz w:val="24"/>
          <w:szCs w:val="24"/>
        </w:rPr>
        <w:t>.</w:t>
      </w:r>
    </w:p>
    <w:p w:rsidR="00E96886" w:rsidRPr="009603E5" w:rsidRDefault="00E96886" w:rsidP="00027FD8">
      <w:pPr>
        <w:spacing w:after="0"/>
        <w:ind w:firstLine="708"/>
        <w:rPr>
          <w:rFonts w:ascii="Times New Roman" w:hAnsi="Times New Roman"/>
          <w:b/>
          <w:sz w:val="24"/>
          <w:szCs w:val="24"/>
        </w:rPr>
      </w:pPr>
      <w:r w:rsidRPr="009603E5">
        <w:rPr>
          <w:rFonts w:ascii="Times New Roman" w:hAnsi="Times New Roman"/>
          <w:b/>
          <w:sz w:val="24"/>
          <w:szCs w:val="24"/>
        </w:rPr>
        <w:t>Общие вопросы публичного выступления</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Известен философский закон о связи формы и содержания. То, что говорит оратор, его глубокие мысли — это содержание. То, как выглядит оратор, его манеры, стиль поведения — это форма. Данный закон еще никто не отменял. Глубокое содержание выступления, владение материалом оратору целесообразно представить в адекватной форме. Чтобы не получилось так, что аудитория не слушает оратора, а рассматривает его броские аксессуары или считает жесты-паразиты.</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Гармония мысли и слова — закон публичного выступления. Работа над ним должна стремиться к приданию выступлению возможно большей ясности, образности, доходчивости.</w:t>
      </w:r>
    </w:p>
    <w:p w:rsidR="00E96886" w:rsidRDefault="00E96886" w:rsidP="009603E5">
      <w:pPr>
        <w:spacing w:after="0"/>
        <w:rPr>
          <w:rFonts w:ascii="Times New Roman" w:hAnsi="Times New Roman"/>
          <w:sz w:val="24"/>
          <w:szCs w:val="24"/>
        </w:rPr>
      </w:pPr>
      <w:r w:rsidRPr="009603E5">
        <w:rPr>
          <w:rFonts w:ascii="Times New Roman" w:hAnsi="Times New Roman"/>
          <w:sz w:val="24"/>
          <w:szCs w:val="24"/>
        </w:rPr>
        <w:t xml:space="preserve">К числу важнейших элементов публичного выступления относятся: правильность речи, ее эмоциональность, наглядность изложения. </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 xml:space="preserve">Успех </w:t>
      </w:r>
      <w:proofErr w:type="spellStart"/>
      <w:r w:rsidRPr="009603E5">
        <w:rPr>
          <w:rFonts w:ascii="Times New Roman" w:hAnsi="Times New Roman"/>
          <w:sz w:val="24"/>
          <w:szCs w:val="24"/>
        </w:rPr>
        <w:t>самопрезентации</w:t>
      </w:r>
      <w:proofErr w:type="spellEnd"/>
      <w:r w:rsidRPr="009603E5">
        <w:rPr>
          <w:rFonts w:ascii="Times New Roman" w:hAnsi="Times New Roman"/>
          <w:sz w:val="24"/>
          <w:szCs w:val="24"/>
        </w:rPr>
        <w:t xml:space="preserve"> зависит от умения подать себя, привлечь внимание, представить себя другим людям, актуализировать их интерес к своим кач</w:t>
      </w:r>
      <w:r w:rsidR="00027FD8">
        <w:rPr>
          <w:rFonts w:ascii="Times New Roman" w:hAnsi="Times New Roman"/>
          <w:sz w:val="24"/>
          <w:szCs w:val="24"/>
        </w:rPr>
        <w:t>е</w:t>
      </w:r>
      <w:r w:rsidRPr="009603E5">
        <w:rPr>
          <w:rFonts w:ascii="Times New Roman" w:hAnsi="Times New Roman"/>
          <w:sz w:val="24"/>
          <w:szCs w:val="24"/>
        </w:rPr>
        <w:t xml:space="preserve">ствам. В построении </w:t>
      </w:r>
      <w:r w:rsidRPr="009603E5">
        <w:rPr>
          <w:rFonts w:ascii="Times New Roman" w:hAnsi="Times New Roman"/>
          <w:sz w:val="24"/>
          <w:szCs w:val="24"/>
        </w:rPr>
        <w:lastRenderedPageBreak/>
        <w:t xml:space="preserve">успешной </w:t>
      </w:r>
      <w:proofErr w:type="spellStart"/>
      <w:r w:rsidRPr="009603E5">
        <w:rPr>
          <w:rFonts w:ascii="Times New Roman" w:hAnsi="Times New Roman"/>
          <w:sz w:val="24"/>
          <w:szCs w:val="24"/>
        </w:rPr>
        <w:t>самопрезентации</w:t>
      </w:r>
      <w:proofErr w:type="spellEnd"/>
      <w:r w:rsidRPr="009603E5">
        <w:rPr>
          <w:rFonts w:ascii="Times New Roman" w:hAnsi="Times New Roman"/>
          <w:sz w:val="24"/>
          <w:szCs w:val="24"/>
        </w:rPr>
        <w:t xml:space="preserve"> нет мелочей, в ней важно все: внешность конкурсанта, его одежда, язык, интеллект, стиль поведения, манера держаться на сцене, которая проявляется в свободе движений, </w:t>
      </w:r>
      <w:proofErr w:type="spellStart"/>
      <w:r w:rsidRPr="009603E5">
        <w:rPr>
          <w:rFonts w:ascii="Times New Roman" w:hAnsi="Times New Roman"/>
          <w:sz w:val="24"/>
          <w:szCs w:val="24"/>
        </w:rPr>
        <w:t>саморегуляции</w:t>
      </w:r>
      <w:proofErr w:type="spellEnd"/>
      <w:r w:rsidRPr="009603E5">
        <w:rPr>
          <w:rFonts w:ascii="Times New Roman" w:hAnsi="Times New Roman"/>
          <w:sz w:val="24"/>
          <w:szCs w:val="24"/>
        </w:rPr>
        <w:t>.</w:t>
      </w:r>
    </w:p>
    <w:p w:rsidR="00E96886" w:rsidRDefault="00E96886" w:rsidP="009603E5">
      <w:pPr>
        <w:spacing w:after="0"/>
        <w:rPr>
          <w:rFonts w:ascii="Times New Roman" w:hAnsi="Times New Roman"/>
          <w:sz w:val="24"/>
          <w:szCs w:val="24"/>
        </w:rPr>
      </w:pPr>
      <w:r w:rsidRPr="009603E5">
        <w:rPr>
          <w:rFonts w:ascii="Times New Roman" w:hAnsi="Times New Roman"/>
          <w:sz w:val="24"/>
          <w:szCs w:val="24"/>
        </w:rPr>
        <w:t>Разрабатывая сценарий выступления, помните, что главными целями в этом конкурсе ста</w:t>
      </w:r>
      <w:r w:rsidRPr="009603E5">
        <w:rPr>
          <w:rFonts w:ascii="Times New Roman" w:hAnsi="Times New Roman"/>
          <w:sz w:val="24"/>
          <w:szCs w:val="24"/>
        </w:rPr>
        <w:softHyphen/>
        <w:t>новятся следующие позиции: выделиться, запомниться, убедить, сделать своими сторонниками членов жюри. На этом и будет строиться стратегия успеха</w:t>
      </w:r>
      <w:r>
        <w:rPr>
          <w:rFonts w:ascii="Times New Roman" w:hAnsi="Times New Roman"/>
          <w:sz w:val="24"/>
          <w:szCs w:val="24"/>
        </w:rPr>
        <w:t>.</w:t>
      </w:r>
    </w:p>
    <w:p w:rsidR="00E96886" w:rsidRDefault="00E96886" w:rsidP="009603E5">
      <w:pPr>
        <w:spacing w:after="0"/>
        <w:rPr>
          <w:rFonts w:ascii="Times New Roman" w:hAnsi="Times New Roman"/>
          <w:b/>
          <w:sz w:val="24"/>
          <w:szCs w:val="24"/>
        </w:rPr>
      </w:pPr>
    </w:p>
    <w:p w:rsidR="00E96886" w:rsidRPr="009603E5" w:rsidRDefault="00E96886" w:rsidP="009603E5">
      <w:pPr>
        <w:spacing w:after="0"/>
        <w:rPr>
          <w:rFonts w:ascii="Times New Roman" w:hAnsi="Times New Roman"/>
          <w:b/>
          <w:sz w:val="24"/>
          <w:szCs w:val="24"/>
        </w:rPr>
      </w:pPr>
      <w:r w:rsidRPr="009603E5">
        <w:rPr>
          <w:rFonts w:ascii="Times New Roman" w:hAnsi="Times New Roman"/>
          <w:b/>
          <w:sz w:val="24"/>
          <w:szCs w:val="24"/>
        </w:rPr>
        <w:t xml:space="preserve">Педагогическое мероприятие с детьми </w:t>
      </w:r>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Педагогическое мероприятие с детьми — фрагмент профес</w:t>
      </w:r>
      <w:r w:rsidRPr="009603E5">
        <w:rPr>
          <w:rStyle w:val="1"/>
          <w:sz w:val="24"/>
          <w:szCs w:val="24"/>
        </w:rPr>
        <w:t>сионального опыта, наглядная демонстрация профессиональ</w:t>
      </w:r>
      <w:r w:rsidRPr="009603E5">
        <w:rPr>
          <w:rStyle w:val="1"/>
          <w:sz w:val="24"/>
          <w:szCs w:val="24"/>
        </w:rPr>
        <w:softHyphen/>
        <w:t xml:space="preserve">ных компетенций, которые были представлены участником в творческой презентации. </w:t>
      </w:r>
    </w:p>
    <w:p w:rsidR="00E96886" w:rsidRPr="009603E5" w:rsidRDefault="00E96886" w:rsidP="009603E5">
      <w:pPr>
        <w:spacing w:after="0"/>
        <w:rPr>
          <w:rFonts w:ascii="Times New Roman" w:hAnsi="Times New Roman"/>
          <w:sz w:val="24"/>
          <w:szCs w:val="24"/>
        </w:rPr>
      </w:pPr>
      <w:r w:rsidRPr="009603E5">
        <w:rPr>
          <w:rStyle w:val="1"/>
          <w:sz w:val="24"/>
          <w:szCs w:val="24"/>
        </w:rPr>
        <w:t>При подготовке к этому испытанию конкурсанту необходимо продумать, каким способом он сможет представить структурные компоненты занятия (общую цель, конкретные задачи, содержание, методы и средства воспитания и обучения).</w:t>
      </w:r>
    </w:p>
    <w:p w:rsidR="00E96886" w:rsidRPr="009603E5" w:rsidRDefault="00E96886" w:rsidP="009603E5">
      <w:pPr>
        <w:spacing w:after="0"/>
        <w:rPr>
          <w:rStyle w:val="1"/>
          <w:sz w:val="24"/>
          <w:szCs w:val="24"/>
        </w:rPr>
      </w:pPr>
      <w:r w:rsidRPr="009603E5">
        <w:rPr>
          <w:rStyle w:val="1"/>
          <w:sz w:val="24"/>
          <w:szCs w:val="24"/>
        </w:rPr>
        <w:t xml:space="preserve">Для меня это испытание считается самым сложным в плане того, что дети – народ непредсказуемый и быть готовым ко всему, что может быть ты, естественно не можешь, но должен. </w:t>
      </w:r>
      <w:r>
        <w:rPr>
          <w:rStyle w:val="1"/>
          <w:sz w:val="24"/>
          <w:szCs w:val="24"/>
        </w:rPr>
        <w:t>И</w:t>
      </w:r>
      <w:r w:rsidRPr="009603E5">
        <w:rPr>
          <w:rStyle w:val="1"/>
          <w:sz w:val="24"/>
          <w:szCs w:val="24"/>
        </w:rPr>
        <w:t xml:space="preserve">менно это испытание </w:t>
      </w:r>
      <w:r>
        <w:rPr>
          <w:rStyle w:val="1"/>
          <w:sz w:val="24"/>
          <w:szCs w:val="24"/>
        </w:rPr>
        <w:t>и демонстрирует</w:t>
      </w:r>
      <w:r w:rsidRPr="009603E5">
        <w:rPr>
          <w:rStyle w:val="1"/>
          <w:sz w:val="24"/>
          <w:szCs w:val="24"/>
        </w:rPr>
        <w:t xml:space="preserve"> профессионализм конкурсанта. </w:t>
      </w:r>
    </w:p>
    <w:p w:rsidR="00E96886" w:rsidRPr="009603E5" w:rsidRDefault="00E96886" w:rsidP="00250D78">
      <w:pPr>
        <w:spacing w:after="0"/>
        <w:ind w:firstLine="708"/>
        <w:rPr>
          <w:rFonts w:ascii="Times New Roman" w:hAnsi="Times New Roman"/>
          <w:sz w:val="24"/>
          <w:szCs w:val="24"/>
        </w:rPr>
      </w:pPr>
      <w:r w:rsidRPr="009603E5">
        <w:rPr>
          <w:rStyle w:val="1"/>
          <w:sz w:val="24"/>
          <w:szCs w:val="24"/>
        </w:rPr>
        <w:t>Успешное начало конкурсного занятия во многом зависит от умения с первых минут привнести в детский коллектив дух радости и сотворчества, вызвать любопытство и интерес со стороны воспитанников к тому, что делается на занятии и что предполагается еще сделать (ведь они тоже с нетерпением ждут встречи с воспитателем).</w:t>
      </w:r>
    </w:p>
    <w:p w:rsidR="00E96886" w:rsidRPr="009603E5" w:rsidRDefault="00E96886" w:rsidP="009603E5">
      <w:pPr>
        <w:spacing w:after="0"/>
        <w:rPr>
          <w:rFonts w:ascii="Times New Roman" w:hAnsi="Times New Roman"/>
          <w:sz w:val="24"/>
          <w:szCs w:val="24"/>
        </w:rPr>
      </w:pPr>
      <w:r w:rsidRPr="009603E5">
        <w:rPr>
          <w:rStyle w:val="1"/>
          <w:sz w:val="24"/>
          <w:szCs w:val="24"/>
        </w:rPr>
        <w:t>В первую очередь необходимо мысленно представить себе место проведения и весь ход занятия, его начало и окончание. Немаловажное значение имеют личностные и поведенческие черты воспитателя — внешний вид, умение четко выражать свои мысли, владеть голосом, определять наиболее выгодное место расположения по отношению к воспитанникам и т.п. Все это желательно несколько раз обыграть различными способами: коррекция интонации и высоты собственного голоса, отработка отдельных элементов движений перед зеркалом, определение ключевыми словами основных видов упражнений.</w:t>
      </w:r>
    </w:p>
    <w:p w:rsidR="00E96886" w:rsidRPr="009603E5" w:rsidRDefault="00E96886" w:rsidP="009603E5">
      <w:pPr>
        <w:spacing w:after="0"/>
        <w:rPr>
          <w:rFonts w:ascii="Times New Roman" w:hAnsi="Times New Roman"/>
          <w:sz w:val="24"/>
          <w:szCs w:val="24"/>
        </w:rPr>
      </w:pPr>
      <w:r w:rsidRPr="009603E5">
        <w:rPr>
          <w:rStyle w:val="a3"/>
          <w:sz w:val="24"/>
          <w:szCs w:val="24"/>
        </w:rPr>
        <w:t xml:space="preserve">Чем больше педагог вложит труда в подготовку и проведение своего занятия, тем длительнее этот труд будет сопутствовать </w:t>
      </w:r>
      <w:r w:rsidRPr="009603E5">
        <w:rPr>
          <w:rStyle w:val="1"/>
          <w:sz w:val="24"/>
          <w:szCs w:val="24"/>
        </w:rPr>
        <w:t>последующим занятиям и станет крепким фундаментом для педагогических изысканий в дальнейшем. К анализу же своего конкурсного занятия каждый педагог возвращается обычно не один раз, особенно в моменты творческого поиска.</w:t>
      </w:r>
    </w:p>
    <w:p w:rsidR="00E96886" w:rsidRPr="009603E5" w:rsidRDefault="00E96886" w:rsidP="0021411E">
      <w:pPr>
        <w:spacing w:after="0"/>
        <w:ind w:firstLine="360"/>
        <w:rPr>
          <w:rFonts w:ascii="Times New Roman" w:hAnsi="Times New Roman"/>
          <w:sz w:val="24"/>
          <w:szCs w:val="24"/>
        </w:rPr>
      </w:pPr>
      <w:r w:rsidRPr="009603E5">
        <w:rPr>
          <w:rStyle w:val="1"/>
          <w:sz w:val="24"/>
          <w:szCs w:val="24"/>
        </w:rPr>
        <w:t xml:space="preserve">Современное занятие не является однообразной структурно </w:t>
      </w:r>
      <w:r w:rsidRPr="009603E5">
        <w:rPr>
          <w:rStyle w:val="1"/>
          <w:sz w:val="24"/>
          <w:szCs w:val="24"/>
        </w:rPr>
        <w:softHyphen/>
        <w:t>содержательной схемой. Следовательно, каждый педагог самостоятельно определяет и выбирает для себя наиболее приемлемые способы организации, методы, средства, которые соответствуют концептуальной основе его деятельности. Но существуют требования, которые должны быть соблюдены педагогом обязательно:</w:t>
      </w:r>
    </w:p>
    <w:p w:rsidR="00E96886" w:rsidRPr="009603E5" w:rsidRDefault="00E96886" w:rsidP="00250D78">
      <w:pPr>
        <w:numPr>
          <w:ilvl w:val="0"/>
          <w:numId w:val="21"/>
        </w:numPr>
        <w:spacing w:after="0"/>
        <w:rPr>
          <w:rFonts w:ascii="Times New Roman" w:hAnsi="Times New Roman"/>
          <w:sz w:val="24"/>
          <w:szCs w:val="24"/>
        </w:rPr>
      </w:pPr>
      <w:r w:rsidRPr="009603E5">
        <w:rPr>
          <w:rStyle w:val="1"/>
          <w:sz w:val="24"/>
          <w:szCs w:val="24"/>
        </w:rPr>
        <w:t>использование новейших достижений науки и практики;</w:t>
      </w:r>
    </w:p>
    <w:p w:rsidR="00E96886" w:rsidRPr="009603E5" w:rsidRDefault="00E96886" w:rsidP="00250D78">
      <w:pPr>
        <w:numPr>
          <w:ilvl w:val="0"/>
          <w:numId w:val="21"/>
        </w:numPr>
        <w:spacing w:after="0"/>
        <w:rPr>
          <w:rFonts w:ascii="Times New Roman" w:hAnsi="Times New Roman"/>
          <w:sz w:val="24"/>
          <w:szCs w:val="24"/>
        </w:rPr>
      </w:pPr>
      <w:r w:rsidRPr="009603E5">
        <w:rPr>
          <w:rStyle w:val="1"/>
          <w:sz w:val="24"/>
          <w:szCs w:val="24"/>
        </w:rPr>
        <w:t>установление интегративных связей (взаимосвязь разнообразных видов деятельности, содержания);</w:t>
      </w:r>
    </w:p>
    <w:p w:rsidR="00E96886" w:rsidRPr="009603E5" w:rsidRDefault="00E96886" w:rsidP="00250D78">
      <w:pPr>
        <w:numPr>
          <w:ilvl w:val="0"/>
          <w:numId w:val="21"/>
        </w:numPr>
        <w:spacing w:after="0"/>
        <w:rPr>
          <w:rFonts w:ascii="Times New Roman" w:hAnsi="Times New Roman"/>
          <w:sz w:val="24"/>
          <w:szCs w:val="24"/>
        </w:rPr>
      </w:pPr>
      <w:r w:rsidRPr="009603E5">
        <w:rPr>
          <w:rStyle w:val="1"/>
          <w:sz w:val="24"/>
          <w:szCs w:val="24"/>
        </w:rPr>
        <w:t>мотивация и активизация познавательной деятельности детей (методы и приемы);</w:t>
      </w:r>
    </w:p>
    <w:p w:rsidR="00E96886" w:rsidRPr="009603E5" w:rsidRDefault="00E96886" w:rsidP="00250D78">
      <w:pPr>
        <w:numPr>
          <w:ilvl w:val="0"/>
          <w:numId w:val="21"/>
        </w:numPr>
        <w:spacing w:after="0"/>
        <w:rPr>
          <w:rFonts w:ascii="Times New Roman" w:hAnsi="Times New Roman"/>
          <w:sz w:val="24"/>
          <w:szCs w:val="24"/>
        </w:rPr>
      </w:pPr>
      <w:r w:rsidRPr="009603E5">
        <w:rPr>
          <w:rStyle w:val="1"/>
          <w:sz w:val="24"/>
          <w:szCs w:val="24"/>
        </w:rPr>
        <w:t>логика построения занятия, единая линия содержания;</w:t>
      </w:r>
    </w:p>
    <w:p w:rsidR="00E96886" w:rsidRPr="009603E5" w:rsidRDefault="00E96886" w:rsidP="00250D78">
      <w:pPr>
        <w:numPr>
          <w:ilvl w:val="0"/>
          <w:numId w:val="21"/>
        </w:numPr>
        <w:spacing w:after="0"/>
        <w:rPr>
          <w:rStyle w:val="1"/>
          <w:sz w:val="24"/>
          <w:szCs w:val="24"/>
          <w:shd w:val="clear" w:color="auto" w:fill="auto"/>
        </w:rPr>
      </w:pPr>
      <w:r w:rsidRPr="009603E5">
        <w:rPr>
          <w:rStyle w:val="1"/>
          <w:sz w:val="24"/>
          <w:szCs w:val="24"/>
        </w:rPr>
        <w:t>эмоциональный компонент (начало и окончание занятия всегда проводятся на высоком эмоциональном подъеме);</w:t>
      </w:r>
    </w:p>
    <w:p w:rsidR="00E96886" w:rsidRPr="009603E5" w:rsidRDefault="00E96886" w:rsidP="00250D78">
      <w:pPr>
        <w:numPr>
          <w:ilvl w:val="0"/>
          <w:numId w:val="21"/>
        </w:numPr>
        <w:spacing w:after="0"/>
        <w:rPr>
          <w:rStyle w:val="1"/>
          <w:sz w:val="24"/>
          <w:szCs w:val="24"/>
          <w:shd w:val="clear" w:color="auto" w:fill="auto"/>
        </w:rPr>
      </w:pPr>
      <w:r w:rsidRPr="009603E5">
        <w:rPr>
          <w:rStyle w:val="1"/>
          <w:sz w:val="24"/>
          <w:szCs w:val="24"/>
        </w:rPr>
        <w:lastRenderedPageBreak/>
        <w:t>связь с жизнью и личным опытом каждого ребенка;</w:t>
      </w:r>
    </w:p>
    <w:p w:rsidR="00E96886" w:rsidRDefault="00E96886" w:rsidP="00250D78">
      <w:pPr>
        <w:numPr>
          <w:ilvl w:val="0"/>
          <w:numId w:val="21"/>
        </w:numPr>
        <w:spacing w:after="0"/>
        <w:rPr>
          <w:rStyle w:val="1"/>
          <w:sz w:val="24"/>
          <w:szCs w:val="24"/>
        </w:rPr>
      </w:pPr>
      <w:r w:rsidRPr="009603E5">
        <w:rPr>
          <w:rStyle w:val="1"/>
          <w:sz w:val="24"/>
          <w:szCs w:val="24"/>
        </w:rPr>
        <w:t>развитие умений детей самостоятельно добывать знания и пополнять их объем.</w:t>
      </w:r>
    </w:p>
    <w:p w:rsidR="00E96886" w:rsidRPr="009603E5" w:rsidRDefault="00E96886" w:rsidP="00250D78">
      <w:pPr>
        <w:numPr>
          <w:ilvl w:val="0"/>
          <w:numId w:val="21"/>
        </w:numPr>
        <w:spacing w:after="0"/>
        <w:rPr>
          <w:rFonts w:ascii="Times New Roman" w:hAnsi="Times New Roman"/>
          <w:sz w:val="24"/>
          <w:szCs w:val="24"/>
        </w:rPr>
      </w:pPr>
      <w:r w:rsidRPr="009603E5">
        <w:rPr>
          <w:rStyle w:val="1"/>
          <w:sz w:val="24"/>
          <w:szCs w:val="24"/>
        </w:rPr>
        <w:t xml:space="preserve"> темп и ритм занятия должны быть оптимальными, действия педагога и детей завершенными;</w:t>
      </w:r>
    </w:p>
    <w:p w:rsidR="00E96886" w:rsidRPr="009603E5" w:rsidRDefault="00E96886" w:rsidP="00250D78">
      <w:pPr>
        <w:numPr>
          <w:ilvl w:val="0"/>
          <w:numId w:val="21"/>
        </w:numPr>
        <w:spacing w:after="0"/>
        <w:rPr>
          <w:rFonts w:ascii="Times New Roman" w:hAnsi="Times New Roman"/>
          <w:sz w:val="24"/>
          <w:szCs w:val="24"/>
        </w:rPr>
      </w:pPr>
      <w:r w:rsidRPr="009603E5">
        <w:rPr>
          <w:rStyle w:val="1"/>
          <w:sz w:val="24"/>
          <w:szCs w:val="24"/>
        </w:rPr>
        <w:t>необходим полный контакт во взаимодействии педаго</w:t>
      </w:r>
      <w:r w:rsidRPr="009603E5">
        <w:rPr>
          <w:rStyle w:val="1"/>
          <w:sz w:val="24"/>
          <w:szCs w:val="24"/>
        </w:rPr>
        <w:softHyphen/>
        <w:t>га и воспитанников, должны соблюдаться педагогический такт и оптимизм;</w:t>
      </w:r>
    </w:p>
    <w:p w:rsidR="00E96886" w:rsidRPr="009603E5" w:rsidRDefault="00E96886" w:rsidP="00250D78">
      <w:pPr>
        <w:numPr>
          <w:ilvl w:val="0"/>
          <w:numId w:val="21"/>
        </w:numPr>
        <w:spacing w:after="0"/>
        <w:rPr>
          <w:rFonts w:ascii="Times New Roman" w:hAnsi="Times New Roman"/>
          <w:sz w:val="24"/>
          <w:szCs w:val="24"/>
        </w:rPr>
      </w:pPr>
      <w:r w:rsidRPr="009603E5">
        <w:rPr>
          <w:rStyle w:val="1"/>
          <w:sz w:val="24"/>
          <w:szCs w:val="24"/>
        </w:rPr>
        <w:t>должна доминировать атмосфера доброжелательности и активной творческой деятельности;</w:t>
      </w:r>
    </w:p>
    <w:p w:rsidR="00E96886" w:rsidRPr="009603E5" w:rsidRDefault="00E96886" w:rsidP="00250D78">
      <w:pPr>
        <w:numPr>
          <w:ilvl w:val="0"/>
          <w:numId w:val="21"/>
        </w:numPr>
        <w:spacing w:after="0"/>
        <w:rPr>
          <w:rFonts w:ascii="Times New Roman" w:hAnsi="Times New Roman"/>
          <w:sz w:val="24"/>
          <w:szCs w:val="24"/>
        </w:rPr>
      </w:pPr>
      <w:r w:rsidRPr="009603E5">
        <w:rPr>
          <w:rStyle w:val="1"/>
          <w:sz w:val="24"/>
          <w:szCs w:val="24"/>
        </w:rPr>
        <w:t>по возможности следует менять виды деятельности детей, оптимально сочетать различные методы и приемы обучения;</w:t>
      </w:r>
    </w:p>
    <w:p w:rsidR="00E96886" w:rsidRPr="009603E5" w:rsidRDefault="00E96886" w:rsidP="00250D78">
      <w:pPr>
        <w:numPr>
          <w:ilvl w:val="0"/>
          <w:numId w:val="21"/>
        </w:numPr>
        <w:spacing w:after="0"/>
        <w:rPr>
          <w:rFonts w:ascii="Times New Roman" w:hAnsi="Times New Roman"/>
          <w:sz w:val="24"/>
          <w:szCs w:val="24"/>
        </w:rPr>
      </w:pPr>
      <w:r w:rsidRPr="009603E5">
        <w:rPr>
          <w:rStyle w:val="1"/>
          <w:sz w:val="24"/>
          <w:szCs w:val="24"/>
        </w:rPr>
        <w:t>педагог должен обеспечить активное участие каждого ребенка в образовательной деятельности.</w:t>
      </w:r>
    </w:p>
    <w:p w:rsidR="00E96886" w:rsidRPr="00250D78" w:rsidRDefault="00E96886" w:rsidP="00B24414">
      <w:pPr>
        <w:spacing w:after="0"/>
        <w:ind w:firstLine="360"/>
        <w:rPr>
          <w:rFonts w:ascii="Times New Roman" w:hAnsi="Times New Roman"/>
          <w:sz w:val="24"/>
          <w:szCs w:val="24"/>
        </w:rPr>
      </w:pPr>
      <w:r>
        <w:rPr>
          <w:rFonts w:ascii="Times New Roman" w:hAnsi="Times New Roman"/>
          <w:sz w:val="24"/>
          <w:szCs w:val="24"/>
        </w:rPr>
        <w:t xml:space="preserve">Перед началом занятия </w:t>
      </w:r>
      <w:r w:rsidR="00027FD8">
        <w:rPr>
          <w:rFonts w:ascii="Times New Roman" w:hAnsi="Times New Roman"/>
          <w:sz w:val="24"/>
          <w:szCs w:val="24"/>
        </w:rPr>
        <w:t xml:space="preserve">конкурсант раздаёт членам жюри конспект своего мероприятия. Он может выглядеть в виде технологической карты, в виде обыкновенного конспекта. Моё занятие было составлено в виде конструкта. </w:t>
      </w:r>
    </w:p>
    <w:p w:rsidR="00E96886" w:rsidRDefault="00E96886" w:rsidP="00D57510">
      <w:pPr>
        <w:pStyle w:val="20"/>
        <w:rPr>
          <w:rFonts w:ascii="Times New Roman" w:hAnsi="Times New Roman"/>
          <w:sz w:val="24"/>
        </w:rPr>
      </w:pPr>
      <w:r>
        <w:rPr>
          <w:rFonts w:ascii="Times New Roman" w:hAnsi="Times New Roman"/>
          <w:sz w:val="24"/>
        </w:rPr>
        <w:t xml:space="preserve">КОНСТРУКТ (от лат. </w:t>
      </w:r>
      <w:proofErr w:type="spellStart"/>
      <w:r>
        <w:rPr>
          <w:rFonts w:ascii="Times New Roman" w:hAnsi="Times New Roman"/>
          <w:sz w:val="24"/>
        </w:rPr>
        <w:t>constructio</w:t>
      </w:r>
      <w:proofErr w:type="spellEnd"/>
      <w:r>
        <w:rPr>
          <w:rFonts w:ascii="Times New Roman" w:hAnsi="Times New Roman"/>
          <w:sz w:val="24"/>
        </w:rPr>
        <w:t xml:space="preserve"> построение) в нашем случае это теоретическое построение, будущего занятия, представленное в виде таблицы. Это наиболее удобная форма, которая может отобразить </w:t>
      </w:r>
      <w:r w:rsidR="00E56A15">
        <w:rPr>
          <w:rFonts w:ascii="Times New Roman" w:hAnsi="Times New Roman"/>
          <w:sz w:val="24"/>
        </w:rPr>
        <w:t xml:space="preserve">не только </w:t>
      </w:r>
      <w:r>
        <w:rPr>
          <w:rFonts w:ascii="Times New Roman" w:hAnsi="Times New Roman"/>
          <w:sz w:val="24"/>
        </w:rPr>
        <w:t>вс</w:t>
      </w:r>
      <w:r w:rsidR="00E56A15">
        <w:rPr>
          <w:rFonts w:ascii="Times New Roman" w:hAnsi="Times New Roman"/>
          <w:sz w:val="24"/>
        </w:rPr>
        <w:t>ю</w:t>
      </w:r>
      <w:r>
        <w:rPr>
          <w:rFonts w:ascii="Times New Roman" w:hAnsi="Times New Roman"/>
          <w:sz w:val="24"/>
        </w:rPr>
        <w:t xml:space="preserve"> хронологию и последовательность всех этапов</w:t>
      </w:r>
      <w:r w:rsidR="00E56A15">
        <w:rPr>
          <w:rFonts w:ascii="Times New Roman" w:hAnsi="Times New Roman"/>
          <w:sz w:val="24"/>
        </w:rPr>
        <w:t xml:space="preserve"> занятия, но отследить всю деятельность детей на занятии</w:t>
      </w:r>
      <w:r>
        <w:rPr>
          <w:rFonts w:ascii="Times New Roman" w:hAnsi="Times New Roman"/>
          <w:sz w:val="24"/>
        </w:rPr>
        <w:t>. Единой формы такой таблицы нет. Поэтому я вам предложу наиболее распространённую.</w:t>
      </w:r>
    </w:p>
    <w:tbl>
      <w:tblPr>
        <w:tblpPr w:leftFromText="180" w:rightFromText="180" w:vertAnchor="text" w:horzAnchor="margin" w:tblpXSpec="center" w:tblpY="42"/>
        <w:tblOverlap w:val="neve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240"/>
        <w:gridCol w:w="2503"/>
        <w:gridCol w:w="2465"/>
      </w:tblGrid>
      <w:tr w:rsidR="00E96886" w:rsidTr="00122572">
        <w:tc>
          <w:tcPr>
            <w:tcW w:w="1728" w:type="dxa"/>
            <w:vAlign w:val="center"/>
          </w:tcPr>
          <w:p w:rsidR="00E96886" w:rsidRDefault="00E96886" w:rsidP="00122572">
            <w:pPr>
              <w:spacing w:after="0" w:line="240" w:lineRule="auto"/>
              <w:ind w:right="-108"/>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br w:type="page"/>
              <w:t>Этапы, последовательность совместной деятельности</w:t>
            </w:r>
          </w:p>
        </w:tc>
        <w:tc>
          <w:tcPr>
            <w:tcW w:w="3240" w:type="dxa"/>
            <w:vAlign w:val="center"/>
          </w:tcPr>
          <w:p w:rsidR="00E96886" w:rsidRDefault="00E96886" w:rsidP="00122572">
            <w:pPr>
              <w:pStyle w:val="3"/>
              <w:ind w:firstLine="0"/>
              <w:jc w:val="center"/>
              <w:rPr>
                <w:rFonts w:ascii="Times New Roman" w:hAnsi="Times New Roman"/>
                <w:b w:val="0"/>
                <w:bCs w:val="0"/>
              </w:rPr>
            </w:pPr>
            <w:r>
              <w:rPr>
                <w:rFonts w:ascii="Times New Roman" w:hAnsi="Times New Roman"/>
                <w:b w:val="0"/>
                <w:bCs w:val="0"/>
              </w:rPr>
              <w:t>Деятельность педагога</w:t>
            </w:r>
          </w:p>
        </w:tc>
        <w:tc>
          <w:tcPr>
            <w:tcW w:w="2503" w:type="dxa"/>
            <w:vAlign w:val="center"/>
          </w:tcPr>
          <w:p w:rsidR="00E96886" w:rsidRDefault="00E96886" w:rsidP="00122572">
            <w:pPr>
              <w:pStyle w:val="3"/>
              <w:ind w:firstLine="0"/>
              <w:jc w:val="center"/>
              <w:rPr>
                <w:rFonts w:ascii="Times New Roman" w:hAnsi="Times New Roman"/>
                <w:b w:val="0"/>
                <w:bCs w:val="0"/>
              </w:rPr>
            </w:pPr>
            <w:r>
              <w:rPr>
                <w:rFonts w:ascii="Times New Roman" w:hAnsi="Times New Roman"/>
                <w:b w:val="0"/>
                <w:bCs w:val="0"/>
              </w:rPr>
              <w:t>Деятельность детей</w:t>
            </w:r>
          </w:p>
        </w:tc>
        <w:tc>
          <w:tcPr>
            <w:tcW w:w="2465" w:type="dxa"/>
            <w:vAlign w:val="center"/>
          </w:tcPr>
          <w:p w:rsidR="00E96886" w:rsidRDefault="00E96886" w:rsidP="00122572">
            <w:pPr>
              <w:pStyle w:val="3"/>
              <w:ind w:firstLine="0"/>
              <w:jc w:val="center"/>
              <w:rPr>
                <w:rFonts w:ascii="Times New Roman" w:hAnsi="Times New Roman"/>
                <w:b w:val="0"/>
                <w:bCs w:val="0"/>
              </w:rPr>
            </w:pPr>
            <w:r>
              <w:rPr>
                <w:rFonts w:ascii="Times New Roman" w:hAnsi="Times New Roman"/>
                <w:b w:val="0"/>
                <w:bCs w:val="0"/>
              </w:rPr>
              <w:t>Планируемый результат</w:t>
            </w:r>
          </w:p>
        </w:tc>
      </w:tr>
    </w:tbl>
    <w:p w:rsidR="00E96886" w:rsidRDefault="00E96886" w:rsidP="00E56A15">
      <w:pPr>
        <w:ind w:firstLine="708"/>
        <w:rPr>
          <w:rFonts w:ascii="Times New Roman" w:hAnsi="Times New Roman"/>
          <w:sz w:val="24"/>
          <w:szCs w:val="28"/>
        </w:rPr>
      </w:pPr>
      <w:r>
        <w:rPr>
          <w:rFonts w:ascii="Times New Roman" w:hAnsi="Times New Roman"/>
          <w:sz w:val="24"/>
          <w:szCs w:val="28"/>
        </w:rPr>
        <w:t xml:space="preserve">Каждому из вас уже не раз приходилось составлять множество конспектов, и у каждого из вас есть свой к этому подход. Раз уж я делюсь своим опытом, я скажу, что в самом начале планирования занятия я задаю себе главный вопрос: что я хочу получить от этого взаимодействия, т.е. с чем дети должны уйти с этого занятия. Поэтому всю свою деятельность строю на достижение определённых планируемых результатов. И, исходя из планируемых результатов формулирую цель занятия и задачи, которые прописываются непосредственно перед таблицей. По поводу цели. Цель занятия, конечно же должна быть одна, т.е. прописываться одним предложением. Чаще всего в этом предложении указывается, что вы развиваете, через что и у кого. Например, цель может звучать так: </w:t>
      </w:r>
      <w:r>
        <w:rPr>
          <w:rFonts w:ascii="Times New Roman" w:hAnsi="Times New Roman"/>
          <w:b/>
          <w:bCs/>
          <w:sz w:val="24"/>
          <w:szCs w:val="28"/>
        </w:rPr>
        <w:t xml:space="preserve">Развитие познавательных интересов (действий) через совместную познавательно-исследовательскую деятельность у детей старшего дошкольного возраста. </w:t>
      </w:r>
      <w:r>
        <w:rPr>
          <w:rFonts w:ascii="Times New Roman" w:hAnsi="Times New Roman"/>
          <w:sz w:val="24"/>
          <w:szCs w:val="28"/>
        </w:rPr>
        <w:t xml:space="preserve">В такой формулировке уже указана область развития, форма совместной деятельности и возраст детей. Поэтому после такой формулировки указывать отдельно форму совместной деятельности, возраст детей смысла нет. Но если они в цели не указаны, то после задач необходимо прописать отдельно возраст детей и форму совместной деятельности, которая может быть какая? </w:t>
      </w:r>
      <w:r w:rsidRPr="009077C7">
        <w:rPr>
          <w:rFonts w:ascii="Times New Roman" w:hAnsi="Times New Roman"/>
          <w:bCs/>
          <w:sz w:val="24"/>
          <w:szCs w:val="28"/>
        </w:rPr>
        <w:t>(экспериментирование, познавательно-исследовательская деятельность, сюжетно-ролевая игра, через восприятие художественной литературы и фольклора, конструирование, музыкальная деятельность, двигательная, интегрированное занятие</w:t>
      </w:r>
      <w:r>
        <w:rPr>
          <w:rFonts w:ascii="Times New Roman" w:hAnsi="Times New Roman"/>
          <w:b/>
          <w:bCs/>
          <w:sz w:val="24"/>
          <w:szCs w:val="28"/>
        </w:rPr>
        <w:t>)</w:t>
      </w:r>
    </w:p>
    <w:p w:rsidR="00E96886" w:rsidRDefault="00E96886" w:rsidP="00D57510">
      <w:pPr>
        <w:ind w:firstLine="708"/>
        <w:rPr>
          <w:rFonts w:ascii="Times New Roman" w:hAnsi="Times New Roman"/>
          <w:sz w:val="24"/>
          <w:szCs w:val="28"/>
        </w:rPr>
      </w:pPr>
      <w:r>
        <w:rPr>
          <w:rFonts w:ascii="Times New Roman" w:hAnsi="Times New Roman"/>
          <w:sz w:val="24"/>
          <w:szCs w:val="28"/>
        </w:rPr>
        <w:lastRenderedPageBreak/>
        <w:t>Кстати, иногда здесь же пишут и форму организации деятельности (индивидуальная, в парах и групповая). И все вы знаете, что желательно чтобы в течение всего занятия все эти три формы присутствовали.</w:t>
      </w:r>
    </w:p>
    <w:p w:rsidR="00E96886" w:rsidRDefault="00E96886" w:rsidP="00D57510">
      <w:pPr>
        <w:spacing w:after="0" w:line="240" w:lineRule="auto"/>
        <w:ind w:firstLine="708"/>
        <w:rPr>
          <w:rFonts w:ascii="Times New Roman" w:hAnsi="Times New Roman"/>
          <w:sz w:val="24"/>
          <w:szCs w:val="28"/>
        </w:rPr>
      </w:pPr>
      <w:r>
        <w:rPr>
          <w:rFonts w:ascii="Times New Roman" w:hAnsi="Times New Roman"/>
          <w:sz w:val="24"/>
          <w:szCs w:val="28"/>
        </w:rPr>
        <w:t xml:space="preserve">Что касается задач. На данный момент все задачи мы пока прописываем по трём областям: обучающие, развивающие и воспитывающие. </w:t>
      </w:r>
    </w:p>
    <w:p w:rsidR="00E96886" w:rsidRDefault="00E96886" w:rsidP="00D57510">
      <w:pPr>
        <w:spacing w:after="0" w:line="240" w:lineRule="auto"/>
        <w:ind w:firstLine="708"/>
        <w:rPr>
          <w:rFonts w:ascii="Times New Roman" w:hAnsi="Times New Roman"/>
          <w:sz w:val="24"/>
          <w:szCs w:val="28"/>
        </w:rPr>
      </w:pPr>
    </w:p>
    <w:p w:rsidR="00E96886" w:rsidRDefault="00E96886" w:rsidP="00D57510">
      <w:pPr>
        <w:spacing w:after="0" w:line="240" w:lineRule="auto"/>
        <w:jc w:val="both"/>
        <w:rPr>
          <w:rFonts w:ascii="Times New Roman" w:hAnsi="Times New Roman"/>
          <w:i/>
          <w:iCs/>
          <w:sz w:val="24"/>
          <w:szCs w:val="24"/>
        </w:rPr>
      </w:pPr>
      <w:r>
        <w:rPr>
          <w:rFonts w:ascii="Times New Roman" w:hAnsi="Times New Roman"/>
          <w:i/>
          <w:iCs/>
          <w:sz w:val="24"/>
          <w:szCs w:val="24"/>
        </w:rPr>
        <w:t>Примеры формулировок задач:</w:t>
      </w:r>
    </w:p>
    <w:p w:rsidR="00E96886" w:rsidRDefault="00E96886" w:rsidP="00D57510">
      <w:pPr>
        <w:spacing w:after="0" w:line="240" w:lineRule="auto"/>
        <w:jc w:val="both"/>
        <w:rPr>
          <w:rFonts w:ascii="Times New Roman" w:hAnsi="Times New Roman"/>
          <w:b/>
          <w:bCs/>
          <w:i/>
          <w:iCs/>
          <w:sz w:val="24"/>
          <w:szCs w:val="24"/>
        </w:rPr>
      </w:pPr>
      <w:r>
        <w:rPr>
          <w:rFonts w:ascii="Times New Roman" w:hAnsi="Times New Roman"/>
          <w:sz w:val="24"/>
          <w:szCs w:val="24"/>
        </w:rPr>
        <w:t xml:space="preserve">- </w:t>
      </w:r>
      <w:r>
        <w:rPr>
          <w:rFonts w:ascii="Times New Roman" w:hAnsi="Times New Roman"/>
          <w:b/>
          <w:bCs/>
          <w:i/>
          <w:iCs/>
          <w:sz w:val="24"/>
          <w:szCs w:val="24"/>
        </w:rPr>
        <w:t>обучающие</w:t>
      </w:r>
    </w:p>
    <w:p w:rsidR="00E96886" w:rsidRDefault="00E96886" w:rsidP="00D57510">
      <w:pPr>
        <w:spacing w:after="0" w:line="240" w:lineRule="auto"/>
        <w:jc w:val="both"/>
        <w:rPr>
          <w:rFonts w:ascii="Times New Roman" w:hAnsi="Times New Roman"/>
          <w:sz w:val="24"/>
          <w:szCs w:val="24"/>
        </w:rPr>
      </w:pPr>
      <w:r>
        <w:rPr>
          <w:rFonts w:ascii="Times New Roman" w:hAnsi="Times New Roman"/>
          <w:sz w:val="24"/>
          <w:szCs w:val="24"/>
        </w:rPr>
        <w:t>Закрепить знание о….</w:t>
      </w:r>
    </w:p>
    <w:p w:rsidR="00E96886" w:rsidRDefault="00E96886" w:rsidP="00D57510">
      <w:pPr>
        <w:spacing w:after="0" w:line="240" w:lineRule="auto"/>
        <w:jc w:val="both"/>
        <w:rPr>
          <w:rFonts w:ascii="Times New Roman" w:hAnsi="Times New Roman"/>
          <w:sz w:val="24"/>
          <w:szCs w:val="24"/>
        </w:rPr>
      </w:pPr>
      <w:r>
        <w:rPr>
          <w:rFonts w:ascii="Times New Roman" w:hAnsi="Times New Roman"/>
          <w:sz w:val="24"/>
          <w:szCs w:val="24"/>
        </w:rPr>
        <w:t xml:space="preserve">Формировать </w:t>
      </w:r>
      <w:proofErr w:type="gramStart"/>
      <w:r>
        <w:rPr>
          <w:rFonts w:ascii="Times New Roman" w:hAnsi="Times New Roman"/>
          <w:sz w:val="24"/>
          <w:szCs w:val="24"/>
        </w:rPr>
        <w:t>умение….</w:t>
      </w:r>
      <w:proofErr w:type="gramEnd"/>
      <w:r>
        <w:rPr>
          <w:rFonts w:ascii="Times New Roman" w:hAnsi="Times New Roman"/>
          <w:sz w:val="24"/>
          <w:szCs w:val="24"/>
        </w:rPr>
        <w:t>.</w:t>
      </w:r>
    </w:p>
    <w:p w:rsidR="00E96886" w:rsidRDefault="00E96886" w:rsidP="00D57510">
      <w:pPr>
        <w:spacing w:after="0" w:line="240" w:lineRule="auto"/>
        <w:jc w:val="both"/>
        <w:rPr>
          <w:rFonts w:ascii="Times New Roman" w:hAnsi="Times New Roman"/>
          <w:sz w:val="24"/>
          <w:szCs w:val="24"/>
        </w:rPr>
      </w:pPr>
      <w:r>
        <w:rPr>
          <w:rFonts w:ascii="Times New Roman" w:hAnsi="Times New Roman"/>
          <w:sz w:val="24"/>
          <w:szCs w:val="24"/>
        </w:rPr>
        <w:t>Обобщить представления….</w:t>
      </w:r>
    </w:p>
    <w:p w:rsidR="00E96886" w:rsidRDefault="00E96886" w:rsidP="00D57510">
      <w:pPr>
        <w:spacing w:after="0" w:line="240" w:lineRule="auto"/>
        <w:jc w:val="both"/>
        <w:rPr>
          <w:rFonts w:ascii="Times New Roman" w:hAnsi="Times New Roman"/>
          <w:i/>
          <w:iCs/>
          <w:sz w:val="24"/>
          <w:szCs w:val="24"/>
        </w:rPr>
      </w:pPr>
      <w:r>
        <w:rPr>
          <w:rFonts w:ascii="Times New Roman" w:hAnsi="Times New Roman"/>
          <w:sz w:val="24"/>
          <w:szCs w:val="24"/>
        </w:rPr>
        <w:t>Научить … (выполнять пошаговую инструкцию, работать с образцом и т.д.)</w:t>
      </w:r>
    </w:p>
    <w:p w:rsidR="00E96886" w:rsidRDefault="00E96886" w:rsidP="00D57510">
      <w:pPr>
        <w:spacing w:after="0" w:line="240" w:lineRule="auto"/>
        <w:rPr>
          <w:rFonts w:ascii="Times New Roman" w:hAnsi="Times New Roman"/>
          <w:i/>
          <w:iCs/>
          <w:sz w:val="24"/>
          <w:szCs w:val="24"/>
        </w:rPr>
      </w:pPr>
      <w:r>
        <w:rPr>
          <w:rFonts w:ascii="Times New Roman" w:hAnsi="Times New Roman"/>
          <w:b/>
          <w:bCs/>
          <w:i/>
          <w:iCs/>
          <w:sz w:val="24"/>
          <w:szCs w:val="24"/>
        </w:rPr>
        <w:t>- развивающие</w:t>
      </w:r>
    </w:p>
    <w:p w:rsidR="00E96886" w:rsidRDefault="00E96886" w:rsidP="00D57510">
      <w:pPr>
        <w:spacing w:after="0" w:line="240" w:lineRule="auto"/>
        <w:jc w:val="both"/>
        <w:rPr>
          <w:rFonts w:ascii="Times New Roman" w:hAnsi="Times New Roman"/>
          <w:sz w:val="24"/>
          <w:szCs w:val="24"/>
        </w:rPr>
      </w:pPr>
      <w:r>
        <w:rPr>
          <w:rFonts w:ascii="Times New Roman" w:hAnsi="Times New Roman"/>
          <w:sz w:val="24"/>
          <w:szCs w:val="24"/>
        </w:rPr>
        <w:t>Развивать ….</w:t>
      </w:r>
    </w:p>
    <w:p w:rsidR="00E96886" w:rsidRDefault="00E96886" w:rsidP="00D57510">
      <w:pPr>
        <w:spacing w:after="0" w:line="240" w:lineRule="auto"/>
        <w:rPr>
          <w:rFonts w:ascii="Times New Roman" w:hAnsi="Times New Roman"/>
          <w:color w:val="000000"/>
          <w:sz w:val="24"/>
          <w:szCs w:val="24"/>
        </w:rPr>
      </w:pPr>
      <w:r>
        <w:rPr>
          <w:rFonts w:ascii="Times New Roman" w:hAnsi="Times New Roman"/>
          <w:color w:val="000000"/>
          <w:sz w:val="24"/>
          <w:szCs w:val="24"/>
        </w:rPr>
        <w:t>Способствовать развитию ….</w:t>
      </w:r>
    </w:p>
    <w:p w:rsidR="00E96886" w:rsidRDefault="00E96886" w:rsidP="00D57510">
      <w:pPr>
        <w:spacing w:after="0" w:line="240" w:lineRule="auto"/>
        <w:jc w:val="both"/>
        <w:rPr>
          <w:rFonts w:ascii="Times New Roman" w:hAnsi="Times New Roman"/>
          <w:sz w:val="24"/>
          <w:szCs w:val="24"/>
        </w:rPr>
      </w:pPr>
      <w:r>
        <w:rPr>
          <w:rFonts w:ascii="Times New Roman" w:hAnsi="Times New Roman"/>
          <w:b/>
          <w:bCs/>
          <w:i/>
          <w:iCs/>
          <w:sz w:val="24"/>
          <w:szCs w:val="24"/>
        </w:rPr>
        <w:t>- воспитывающие</w:t>
      </w:r>
    </w:p>
    <w:p w:rsidR="00E96886" w:rsidRDefault="00E96886" w:rsidP="00D57510">
      <w:pPr>
        <w:spacing w:after="0" w:line="240" w:lineRule="auto"/>
        <w:jc w:val="both"/>
        <w:rPr>
          <w:rFonts w:ascii="Times New Roman" w:hAnsi="Times New Roman"/>
          <w:sz w:val="24"/>
          <w:szCs w:val="24"/>
        </w:rPr>
      </w:pPr>
      <w:r>
        <w:rPr>
          <w:rFonts w:ascii="Times New Roman" w:hAnsi="Times New Roman"/>
          <w:sz w:val="24"/>
          <w:szCs w:val="24"/>
        </w:rPr>
        <w:t>Поощрять стремление воспитанников …</w:t>
      </w:r>
    </w:p>
    <w:p w:rsidR="00E96886" w:rsidRDefault="00E96886" w:rsidP="00D57510">
      <w:pPr>
        <w:spacing w:after="0" w:line="240" w:lineRule="auto"/>
        <w:jc w:val="both"/>
        <w:rPr>
          <w:rFonts w:ascii="Times New Roman" w:hAnsi="Times New Roman"/>
          <w:sz w:val="24"/>
          <w:szCs w:val="24"/>
        </w:rPr>
      </w:pPr>
      <w:r>
        <w:rPr>
          <w:rFonts w:ascii="Times New Roman" w:hAnsi="Times New Roman"/>
          <w:sz w:val="24"/>
          <w:szCs w:val="24"/>
        </w:rPr>
        <w:t>Воспитывать...</w:t>
      </w:r>
    </w:p>
    <w:p w:rsidR="00E96886" w:rsidRDefault="00E96886" w:rsidP="00D57510">
      <w:pPr>
        <w:spacing w:after="0" w:line="240" w:lineRule="auto"/>
        <w:jc w:val="both"/>
        <w:rPr>
          <w:rFonts w:ascii="Times New Roman" w:hAnsi="Times New Roman"/>
          <w:sz w:val="24"/>
          <w:szCs w:val="24"/>
        </w:rPr>
      </w:pPr>
      <w:r>
        <w:rPr>
          <w:rFonts w:ascii="Times New Roman" w:hAnsi="Times New Roman"/>
          <w:sz w:val="24"/>
          <w:szCs w:val="24"/>
        </w:rPr>
        <w:t>Побуждать к …</w:t>
      </w:r>
    </w:p>
    <w:p w:rsidR="00E96886" w:rsidRDefault="00E96886" w:rsidP="00D57510">
      <w:pPr>
        <w:spacing w:after="0" w:line="240" w:lineRule="auto"/>
        <w:jc w:val="both"/>
        <w:rPr>
          <w:rFonts w:ascii="Times New Roman" w:hAnsi="Times New Roman"/>
          <w:sz w:val="24"/>
          <w:szCs w:val="24"/>
        </w:rPr>
      </w:pPr>
      <w:r>
        <w:rPr>
          <w:rFonts w:ascii="Times New Roman" w:hAnsi="Times New Roman"/>
          <w:sz w:val="24"/>
          <w:szCs w:val="24"/>
        </w:rPr>
        <w:t>Укреплять интерес к …</w:t>
      </w:r>
    </w:p>
    <w:p w:rsidR="00E96886" w:rsidRDefault="00E96886" w:rsidP="00D57510">
      <w:pPr>
        <w:spacing w:after="0" w:line="240" w:lineRule="auto"/>
        <w:jc w:val="both"/>
        <w:rPr>
          <w:rFonts w:ascii="Times New Roman" w:hAnsi="Times New Roman"/>
          <w:sz w:val="24"/>
          <w:szCs w:val="24"/>
        </w:rPr>
      </w:pPr>
      <w:r>
        <w:rPr>
          <w:rFonts w:ascii="Times New Roman" w:hAnsi="Times New Roman"/>
          <w:sz w:val="24"/>
          <w:szCs w:val="24"/>
        </w:rPr>
        <w:t>Поддерживать желание детей включаться в совместную деятельность…</w:t>
      </w:r>
    </w:p>
    <w:p w:rsidR="00E96886" w:rsidRDefault="00E96886" w:rsidP="00D57510">
      <w:pPr>
        <w:spacing w:after="0" w:line="240" w:lineRule="auto"/>
        <w:jc w:val="both"/>
        <w:rPr>
          <w:rFonts w:ascii="Times New Roman" w:hAnsi="Times New Roman"/>
          <w:sz w:val="24"/>
          <w:szCs w:val="24"/>
        </w:rPr>
      </w:pPr>
    </w:p>
    <w:p w:rsidR="00E96886" w:rsidRDefault="00E96886" w:rsidP="00D57510">
      <w:pPr>
        <w:spacing w:after="0" w:line="240" w:lineRule="auto"/>
        <w:ind w:firstLine="708"/>
        <w:jc w:val="both"/>
        <w:rPr>
          <w:rFonts w:ascii="Times New Roman" w:hAnsi="Times New Roman"/>
          <w:sz w:val="24"/>
          <w:szCs w:val="28"/>
        </w:rPr>
      </w:pPr>
      <w:r>
        <w:rPr>
          <w:rFonts w:ascii="Times New Roman" w:hAnsi="Times New Roman"/>
          <w:sz w:val="24"/>
          <w:szCs w:val="28"/>
        </w:rPr>
        <w:t xml:space="preserve">Далее - </w:t>
      </w:r>
      <w:r>
        <w:rPr>
          <w:rFonts w:ascii="Times New Roman" w:hAnsi="Times New Roman"/>
          <w:b/>
          <w:sz w:val="24"/>
          <w:szCs w:val="28"/>
        </w:rPr>
        <w:t>средства</w:t>
      </w:r>
      <w:r>
        <w:rPr>
          <w:rFonts w:ascii="Times New Roman" w:hAnsi="Times New Roman"/>
          <w:sz w:val="24"/>
          <w:szCs w:val="28"/>
        </w:rPr>
        <w:t>. В педагогике все средства делятся на две группы это материальные и идеальные. Материальными средствами могут быть какие</w:t>
      </w:r>
      <w:r w:rsidR="00E56A15">
        <w:rPr>
          <w:rFonts w:ascii="Times New Roman" w:hAnsi="Times New Roman"/>
          <w:sz w:val="24"/>
          <w:szCs w:val="28"/>
        </w:rPr>
        <w:t>-</w:t>
      </w:r>
      <w:r>
        <w:rPr>
          <w:rFonts w:ascii="Times New Roman" w:hAnsi="Times New Roman"/>
          <w:sz w:val="24"/>
          <w:szCs w:val="28"/>
        </w:rPr>
        <w:t xml:space="preserve">то технические средства, оборудование для педагога и для детей, а идеальными средствами могут быть способы, а иногда даже формы деятельности. </w:t>
      </w:r>
    </w:p>
    <w:p w:rsidR="00E96886" w:rsidRDefault="00E96886" w:rsidP="00D57510">
      <w:pPr>
        <w:spacing w:after="0" w:line="240" w:lineRule="auto"/>
        <w:jc w:val="both"/>
        <w:rPr>
          <w:rFonts w:ascii="Times New Roman" w:hAnsi="Times New Roman"/>
          <w:sz w:val="24"/>
          <w:szCs w:val="28"/>
        </w:rPr>
      </w:pPr>
      <w:r>
        <w:rPr>
          <w:rFonts w:ascii="Times New Roman" w:hAnsi="Times New Roman"/>
          <w:sz w:val="24"/>
          <w:szCs w:val="28"/>
        </w:rPr>
        <w:t xml:space="preserve">Например, на занятии дети просмотрели фрагмент какого-то мультфильма, что здесь будет материальным средством? (кинопроектор, экран), а идеальным? (сам мультфильм с указанием его названия и автора) </w:t>
      </w:r>
    </w:p>
    <w:p w:rsidR="00E96886" w:rsidRDefault="00E96886" w:rsidP="00D57510">
      <w:pPr>
        <w:spacing w:after="0" w:line="240" w:lineRule="auto"/>
        <w:jc w:val="both"/>
        <w:rPr>
          <w:rFonts w:ascii="Times New Roman" w:hAnsi="Times New Roman"/>
          <w:sz w:val="24"/>
          <w:szCs w:val="28"/>
        </w:rPr>
      </w:pPr>
      <w:r>
        <w:rPr>
          <w:rFonts w:ascii="Times New Roman" w:hAnsi="Times New Roman"/>
          <w:sz w:val="24"/>
          <w:szCs w:val="28"/>
        </w:rPr>
        <w:t xml:space="preserve">Ну и последнее, а по идее самое первое, что должно быть указано – это тема занятия, которая обычно раскрывает главное игровое действие, которое происходит у вас на занятии. Тема должна быть лёгкой и может быть немного загадочной и интригующей. </w:t>
      </w:r>
    </w:p>
    <w:p w:rsidR="00E96886" w:rsidRDefault="00E96886" w:rsidP="00D57510">
      <w:pPr>
        <w:pStyle w:val="a6"/>
        <w:spacing w:line="240" w:lineRule="auto"/>
        <w:ind w:firstLine="405"/>
        <w:rPr>
          <w:rFonts w:ascii="Times New Roman" w:hAnsi="Times New Roman"/>
          <w:sz w:val="24"/>
        </w:rPr>
      </w:pPr>
      <w:r>
        <w:rPr>
          <w:rFonts w:ascii="Times New Roman" w:hAnsi="Times New Roman"/>
          <w:sz w:val="24"/>
          <w:szCs w:val="28"/>
        </w:rPr>
        <w:t xml:space="preserve">      И так</w:t>
      </w:r>
      <w:r>
        <w:rPr>
          <w:rFonts w:ascii="Times New Roman" w:hAnsi="Times New Roman"/>
          <w:sz w:val="24"/>
        </w:rPr>
        <w:t xml:space="preserve"> подведем итог. Прежде чем написать конспект занятия мы должны определить:</w:t>
      </w:r>
    </w:p>
    <w:p w:rsidR="00E96886" w:rsidRDefault="00E96886" w:rsidP="00D57510">
      <w:pPr>
        <w:pStyle w:val="a5"/>
        <w:numPr>
          <w:ilvl w:val="0"/>
          <w:numId w:val="22"/>
        </w:numPr>
        <w:spacing w:after="0" w:line="240" w:lineRule="auto"/>
        <w:jc w:val="both"/>
        <w:rPr>
          <w:rFonts w:ascii="Times New Roman" w:hAnsi="Times New Roman"/>
          <w:b/>
          <w:bCs/>
          <w:sz w:val="24"/>
          <w:szCs w:val="28"/>
        </w:rPr>
      </w:pPr>
      <w:r>
        <w:rPr>
          <w:rFonts w:ascii="Times New Roman" w:hAnsi="Times New Roman"/>
          <w:b/>
          <w:bCs/>
          <w:sz w:val="24"/>
          <w:szCs w:val="28"/>
        </w:rPr>
        <w:t>Тема</w:t>
      </w:r>
    </w:p>
    <w:p w:rsidR="00E96886" w:rsidRDefault="00E96886" w:rsidP="00D57510">
      <w:pPr>
        <w:pStyle w:val="a5"/>
        <w:numPr>
          <w:ilvl w:val="0"/>
          <w:numId w:val="22"/>
        </w:numPr>
        <w:spacing w:after="0" w:line="240" w:lineRule="auto"/>
        <w:jc w:val="both"/>
        <w:rPr>
          <w:rFonts w:ascii="Times New Roman" w:hAnsi="Times New Roman"/>
          <w:b/>
          <w:bCs/>
          <w:sz w:val="24"/>
          <w:szCs w:val="28"/>
        </w:rPr>
      </w:pPr>
      <w:r>
        <w:rPr>
          <w:rFonts w:ascii="Times New Roman" w:hAnsi="Times New Roman"/>
          <w:b/>
          <w:bCs/>
          <w:sz w:val="24"/>
          <w:szCs w:val="28"/>
        </w:rPr>
        <w:t>Цель</w:t>
      </w:r>
    </w:p>
    <w:p w:rsidR="00E96886" w:rsidRDefault="00E96886" w:rsidP="00D57510">
      <w:pPr>
        <w:pStyle w:val="a5"/>
        <w:numPr>
          <w:ilvl w:val="0"/>
          <w:numId w:val="22"/>
        </w:numPr>
        <w:spacing w:after="0" w:line="240" w:lineRule="auto"/>
        <w:jc w:val="both"/>
        <w:rPr>
          <w:rFonts w:ascii="Times New Roman" w:hAnsi="Times New Roman"/>
          <w:b/>
          <w:bCs/>
          <w:sz w:val="24"/>
          <w:szCs w:val="28"/>
        </w:rPr>
      </w:pPr>
      <w:r>
        <w:rPr>
          <w:rFonts w:ascii="Times New Roman" w:hAnsi="Times New Roman"/>
          <w:b/>
          <w:bCs/>
          <w:sz w:val="24"/>
          <w:szCs w:val="28"/>
        </w:rPr>
        <w:t>Задачи</w:t>
      </w:r>
    </w:p>
    <w:p w:rsidR="00E96886" w:rsidRDefault="00E96886" w:rsidP="00D57510">
      <w:pPr>
        <w:pStyle w:val="a5"/>
        <w:numPr>
          <w:ilvl w:val="0"/>
          <w:numId w:val="22"/>
        </w:numPr>
        <w:spacing w:after="0" w:line="240" w:lineRule="auto"/>
        <w:jc w:val="both"/>
        <w:rPr>
          <w:rFonts w:ascii="Times New Roman" w:hAnsi="Times New Roman"/>
          <w:b/>
          <w:bCs/>
          <w:sz w:val="24"/>
          <w:szCs w:val="28"/>
        </w:rPr>
      </w:pPr>
      <w:r>
        <w:rPr>
          <w:rFonts w:ascii="Times New Roman" w:hAnsi="Times New Roman"/>
          <w:b/>
          <w:bCs/>
          <w:sz w:val="24"/>
          <w:szCs w:val="28"/>
        </w:rPr>
        <w:t>Возраст</w:t>
      </w:r>
    </w:p>
    <w:p w:rsidR="00E96886" w:rsidRDefault="00E96886" w:rsidP="00D57510">
      <w:pPr>
        <w:pStyle w:val="a5"/>
        <w:numPr>
          <w:ilvl w:val="0"/>
          <w:numId w:val="22"/>
        </w:numPr>
        <w:spacing w:after="0" w:line="240" w:lineRule="auto"/>
        <w:rPr>
          <w:rFonts w:ascii="Times New Roman" w:hAnsi="Times New Roman"/>
          <w:b/>
          <w:bCs/>
          <w:sz w:val="24"/>
          <w:szCs w:val="28"/>
        </w:rPr>
      </w:pPr>
      <w:r>
        <w:rPr>
          <w:rFonts w:ascii="Times New Roman" w:hAnsi="Times New Roman"/>
          <w:b/>
          <w:bCs/>
          <w:sz w:val="24"/>
          <w:szCs w:val="28"/>
        </w:rPr>
        <w:t xml:space="preserve">Форма совместной деятельности </w:t>
      </w:r>
      <w:r>
        <w:rPr>
          <w:rFonts w:ascii="Times New Roman" w:hAnsi="Times New Roman"/>
          <w:sz w:val="24"/>
          <w:szCs w:val="28"/>
        </w:rPr>
        <w:t>(здесь же можно добавить и форму организации)</w:t>
      </w:r>
    </w:p>
    <w:p w:rsidR="00E96886" w:rsidRDefault="00E96886" w:rsidP="00D57510">
      <w:pPr>
        <w:pStyle w:val="a5"/>
        <w:numPr>
          <w:ilvl w:val="0"/>
          <w:numId w:val="22"/>
        </w:numPr>
        <w:spacing w:after="0" w:line="240" w:lineRule="auto"/>
        <w:rPr>
          <w:rFonts w:ascii="Times New Roman" w:hAnsi="Times New Roman"/>
          <w:b/>
          <w:bCs/>
          <w:sz w:val="24"/>
          <w:szCs w:val="28"/>
        </w:rPr>
      </w:pPr>
      <w:r>
        <w:rPr>
          <w:rFonts w:ascii="Times New Roman" w:hAnsi="Times New Roman"/>
          <w:b/>
          <w:sz w:val="24"/>
          <w:szCs w:val="28"/>
        </w:rPr>
        <w:t>Технология</w:t>
      </w:r>
    </w:p>
    <w:p w:rsidR="00E96886" w:rsidRDefault="00E96886" w:rsidP="00D57510">
      <w:pPr>
        <w:pStyle w:val="a5"/>
        <w:numPr>
          <w:ilvl w:val="0"/>
          <w:numId w:val="22"/>
        </w:numPr>
        <w:spacing w:after="0" w:line="240" w:lineRule="auto"/>
        <w:jc w:val="both"/>
        <w:rPr>
          <w:rFonts w:ascii="Times New Roman" w:hAnsi="Times New Roman"/>
          <w:b/>
          <w:bCs/>
          <w:sz w:val="24"/>
          <w:szCs w:val="28"/>
        </w:rPr>
      </w:pPr>
      <w:r>
        <w:rPr>
          <w:rFonts w:ascii="Times New Roman" w:hAnsi="Times New Roman"/>
          <w:b/>
          <w:bCs/>
          <w:sz w:val="24"/>
          <w:szCs w:val="28"/>
        </w:rPr>
        <w:t>Средства</w:t>
      </w:r>
    </w:p>
    <w:p w:rsidR="00E96886" w:rsidRDefault="00E96886" w:rsidP="00D57510">
      <w:pPr>
        <w:pStyle w:val="a5"/>
        <w:numPr>
          <w:ilvl w:val="0"/>
          <w:numId w:val="22"/>
        </w:numPr>
        <w:spacing w:after="0" w:line="240" w:lineRule="auto"/>
        <w:jc w:val="both"/>
        <w:rPr>
          <w:rFonts w:ascii="Times New Roman" w:hAnsi="Times New Roman"/>
          <w:sz w:val="24"/>
          <w:szCs w:val="28"/>
        </w:rPr>
      </w:pPr>
      <w:proofErr w:type="gramStart"/>
      <w:r>
        <w:rPr>
          <w:rFonts w:ascii="Times New Roman" w:hAnsi="Times New Roman"/>
          <w:b/>
          <w:bCs/>
          <w:sz w:val="24"/>
          <w:szCs w:val="28"/>
        </w:rPr>
        <w:t xml:space="preserve">Риски  </w:t>
      </w:r>
      <w:r>
        <w:rPr>
          <w:rFonts w:ascii="Times New Roman" w:hAnsi="Times New Roman"/>
          <w:sz w:val="24"/>
          <w:szCs w:val="28"/>
        </w:rPr>
        <w:t>(</w:t>
      </w:r>
      <w:proofErr w:type="gramEnd"/>
      <w:r>
        <w:rPr>
          <w:rFonts w:ascii="Times New Roman" w:hAnsi="Times New Roman"/>
          <w:sz w:val="24"/>
          <w:szCs w:val="28"/>
        </w:rPr>
        <w:t>обычно пишутся после конспекта)</w:t>
      </w:r>
    </w:p>
    <w:p w:rsidR="00E96886" w:rsidRDefault="00E96886" w:rsidP="00D57510">
      <w:pPr>
        <w:spacing w:after="0" w:line="240" w:lineRule="auto"/>
        <w:jc w:val="both"/>
        <w:rPr>
          <w:rFonts w:ascii="Times New Roman" w:hAnsi="Times New Roman"/>
          <w:sz w:val="24"/>
          <w:szCs w:val="28"/>
        </w:rPr>
      </w:pPr>
    </w:p>
    <w:p w:rsidR="00E96886" w:rsidRDefault="00E96886" w:rsidP="00D57510">
      <w:pPr>
        <w:pStyle w:val="33"/>
      </w:pPr>
      <w:r>
        <w:t>Вы, наверное, заметили, что здесь отсутствуют планируемые результаты. Только потому, что они непосредственно перешли в таблицу.</w:t>
      </w:r>
    </w:p>
    <w:p w:rsidR="00E96886" w:rsidRDefault="00E96886" w:rsidP="00D57510">
      <w:pPr>
        <w:spacing w:after="0" w:line="240" w:lineRule="auto"/>
        <w:jc w:val="both"/>
        <w:rPr>
          <w:rFonts w:ascii="Times New Roman" w:hAnsi="Times New Roman"/>
          <w:sz w:val="24"/>
          <w:szCs w:val="28"/>
        </w:rPr>
      </w:pPr>
      <w:r>
        <w:rPr>
          <w:rFonts w:ascii="Times New Roman" w:hAnsi="Times New Roman"/>
          <w:sz w:val="24"/>
          <w:szCs w:val="28"/>
        </w:rPr>
        <w:t xml:space="preserve">Любое мероприятие с детьми должно иметь 4 основных этапа: </w:t>
      </w:r>
    </w:p>
    <w:p w:rsidR="00E96886" w:rsidRDefault="00E96886" w:rsidP="00D57510">
      <w:pPr>
        <w:spacing w:after="0" w:line="240" w:lineRule="auto"/>
        <w:jc w:val="both"/>
        <w:rPr>
          <w:rFonts w:ascii="Times New Roman" w:hAnsi="Times New Roman"/>
          <w:sz w:val="24"/>
          <w:szCs w:val="28"/>
        </w:rPr>
      </w:pPr>
      <w:r>
        <w:rPr>
          <w:rFonts w:ascii="Times New Roman" w:hAnsi="Times New Roman"/>
          <w:sz w:val="24"/>
          <w:szCs w:val="28"/>
        </w:rPr>
        <w:t>I.  Мотивация к деятельности. Актуализация знаний.</w:t>
      </w:r>
    </w:p>
    <w:p w:rsidR="00E96886" w:rsidRDefault="00E96886" w:rsidP="00D57510">
      <w:pPr>
        <w:pStyle w:val="3"/>
        <w:ind w:firstLine="0"/>
        <w:rPr>
          <w:rFonts w:ascii="Times New Roman" w:hAnsi="Times New Roman"/>
          <w:b w:val="0"/>
          <w:bCs w:val="0"/>
          <w:noProof w:val="0"/>
          <w:szCs w:val="28"/>
          <w:lang w:eastAsia="en-US"/>
        </w:rPr>
      </w:pPr>
      <w:r>
        <w:rPr>
          <w:rFonts w:ascii="Times New Roman" w:hAnsi="Times New Roman"/>
          <w:b w:val="0"/>
          <w:bCs w:val="0"/>
          <w:noProof w:val="0"/>
          <w:szCs w:val="28"/>
          <w:lang w:eastAsia="en-US"/>
        </w:rPr>
        <w:t xml:space="preserve">II. Основной этап деятельности </w:t>
      </w:r>
    </w:p>
    <w:p w:rsidR="00E96886" w:rsidRDefault="00E96886" w:rsidP="00D57510">
      <w:pPr>
        <w:spacing w:after="0" w:line="240" w:lineRule="auto"/>
        <w:jc w:val="both"/>
        <w:rPr>
          <w:rFonts w:ascii="Times New Roman" w:hAnsi="Times New Roman"/>
          <w:sz w:val="24"/>
          <w:szCs w:val="28"/>
        </w:rPr>
      </w:pPr>
      <w:r>
        <w:rPr>
          <w:rFonts w:ascii="Times New Roman" w:hAnsi="Times New Roman"/>
          <w:sz w:val="24"/>
          <w:szCs w:val="28"/>
        </w:rPr>
        <w:t>III. Рефлексия</w:t>
      </w:r>
    </w:p>
    <w:p w:rsidR="00E96886" w:rsidRDefault="00E96886" w:rsidP="00D57510">
      <w:pPr>
        <w:spacing w:after="0" w:line="240" w:lineRule="auto"/>
        <w:jc w:val="both"/>
        <w:rPr>
          <w:rFonts w:ascii="Times New Roman" w:hAnsi="Times New Roman"/>
          <w:sz w:val="24"/>
          <w:szCs w:val="28"/>
        </w:rPr>
      </w:pPr>
      <w:r>
        <w:rPr>
          <w:rFonts w:ascii="Times New Roman" w:hAnsi="Times New Roman"/>
          <w:sz w:val="24"/>
          <w:szCs w:val="28"/>
        </w:rPr>
        <w:t>IV. Открытость</w:t>
      </w:r>
    </w:p>
    <w:p w:rsidR="00E96886" w:rsidRDefault="00E96886" w:rsidP="00D57510">
      <w:pPr>
        <w:spacing w:after="0" w:line="240" w:lineRule="auto"/>
        <w:ind w:firstLine="708"/>
        <w:jc w:val="both"/>
        <w:rPr>
          <w:rFonts w:ascii="Times New Roman" w:hAnsi="Times New Roman"/>
          <w:sz w:val="24"/>
          <w:szCs w:val="28"/>
        </w:rPr>
      </w:pPr>
      <w:r>
        <w:rPr>
          <w:rFonts w:ascii="Times New Roman" w:hAnsi="Times New Roman"/>
          <w:sz w:val="24"/>
          <w:szCs w:val="28"/>
        </w:rPr>
        <w:lastRenderedPageBreak/>
        <w:t xml:space="preserve">Перед мотивацией к деятельности возможен ещё один этап - организационный. Для чего он нужен, наверное, для того, чтобы собрать внимание детей. Это можно сделать с помощью какой-то игры, традиционной </w:t>
      </w:r>
      <w:proofErr w:type="spellStart"/>
      <w:r>
        <w:rPr>
          <w:rFonts w:ascii="Times New Roman" w:hAnsi="Times New Roman"/>
          <w:sz w:val="24"/>
          <w:szCs w:val="28"/>
        </w:rPr>
        <w:t>кричалки</w:t>
      </w:r>
      <w:proofErr w:type="spellEnd"/>
      <w:r>
        <w:rPr>
          <w:rFonts w:ascii="Times New Roman" w:hAnsi="Times New Roman"/>
          <w:sz w:val="24"/>
          <w:szCs w:val="28"/>
        </w:rPr>
        <w:t xml:space="preserve"> и т.д. </w:t>
      </w:r>
    </w:p>
    <w:p w:rsidR="00E96886" w:rsidRDefault="00E96886" w:rsidP="00D57510">
      <w:pPr>
        <w:autoSpaceDE w:val="0"/>
        <w:autoSpaceDN w:val="0"/>
        <w:adjustRightInd w:val="0"/>
        <w:spacing w:after="0" w:line="240" w:lineRule="auto"/>
        <w:ind w:firstLine="708"/>
        <w:rPr>
          <w:rFonts w:ascii="Times New Roman" w:hAnsi="Times New Roman"/>
          <w:bCs/>
          <w:sz w:val="24"/>
          <w:szCs w:val="28"/>
        </w:rPr>
      </w:pPr>
      <w:r>
        <w:rPr>
          <w:rFonts w:ascii="Times New Roman" w:hAnsi="Times New Roman"/>
          <w:bCs/>
          <w:sz w:val="24"/>
          <w:szCs w:val="28"/>
        </w:rPr>
        <w:t xml:space="preserve">И так первый этап занятия – мотивация к деятельности. Считаю его самым важным и самым сложным в плане его придумывания. От того, как вы </w:t>
      </w:r>
      <w:proofErr w:type="spellStart"/>
      <w:r>
        <w:rPr>
          <w:rFonts w:ascii="Times New Roman" w:hAnsi="Times New Roman"/>
          <w:bCs/>
          <w:sz w:val="24"/>
          <w:szCs w:val="28"/>
        </w:rPr>
        <w:t>смотивируете</w:t>
      </w:r>
      <w:proofErr w:type="spellEnd"/>
      <w:r>
        <w:rPr>
          <w:rFonts w:ascii="Times New Roman" w:hAnsi="Times New Roman"/>
          <w:bCs/>
          <w:sz w:val="24"/>
          <w:szCs w:val="28"/>
        </w:rPr>
        <w:t xml:space="preserve"> детей на предстоящую деятельность будет зависеть весь ход занятия. Если вы с первых минут завладеете их вниманием, то половина успеха вам уже обеспечена. В основном для мотивации ребенка к предстоящей деятельности используется какая</w:t>
      </w:r>
      <w:r w:rsidR="00B53D2F">
        <w:rPr>
          <w:rFonts w:ascii="Times New Roman" w:hAnsi="Times New Roman"/>
          <w:bCs/>
          <w:sz w:val="24"/>
          <w:szCs w:val="28"/>
        </w:rPr>
        <w:t>-</w:t>
      </w:r>
      <w:r>
        <w:rPr>
          <w:rFonts w:ascii="Times New Roman" w:hAnsi="Times New Roman"/>
          <w:bCs/>
          <w:sz w:val="24"/>
          <w:szCs w:val="28"/>
        </w:rPr>
        <w:t xml:space="preserve">то ситуация, в которой какой-то герой попадает в беду. И какой же ребёнок не захочет ему помочь. А вы когда-нибудь задумывались над тем, почему ребёнок практически всегда готов прийти кому-то на помощь? Потому что для него, как и для взрослого, очень важна потребность быть значимым. </w:t>
      </w:r>
    </w:p>
    <w:p w:rsidR="00B53D2F" w:rsidRDefault="00B53D2F" w:rsidP="00B53D2F">
      <w:pPr>
        <w:autoSpaceDE w:val="0"/>
        <w:autoSpaceDN w:val="0"/>
        <w:adjustRightInd w:val="0"/>
        <w:spacing w:after="0" w:line="240" w:lineRule="auto"/>
        <w:ind w:firstLine="708"/>
        <w:rPr>
          <w:rFonts w:ascii="Times New Roman" w:hAnsi="Times New Roman"/>
          <w:bCs/>
          <w:sz w:val="24"/>
          <w:szCs w:val="28"/>
        </w:rPr>
      </w:pPr>
      <w:r>
        <w:rPr>
          <w:rFonts w:ascii="Times New Roman" w:hAnsi="Times New Roman"/>
          <w:bCs/>
          <w:sz w:val="24"/>
          <w:szCs w:val="28"/>
        </w:rPr>
        <w:t xml:space="preserve">Кроме потребности быть значимым, у ребенка есть и другие потребности, какие? (потребность в игре, двигательной активности и познании). На этих потребностях и строится вся наша педагогическая деятельность. </w:t>
      </w:r>
    </w:p>
    <w:p w:rsidR="00E96886" w:rsidRDefault="00E96886" w:rsidP="00D57510">
      <w:pPr>
        <w:autoSpaceDE w:val="0"/>
        <w:autoSpaceDN w:val="0"/>
        <w:adjustRightInd w:val="0"/>
        <w:spacing w:after="0" w:line="240" w:lineRule="auto"/>
        <w:ind w:firstLine="708"/>
        <w:rPr>
          <w:rFonts w:ascii="Times New Roman" w:hAnsi="Times New Roman"/>
          <w:bCs/>
          <w:sz w:val="24"/>
          <w:szCs w:val="28"/>
        </w:rPr>
      </w:pPr>
      <w:r>
        <w:rPr>
          <w:rFonts w:ascii="Times New Roman" w:hAnsi="Times New Roman"/>
          <w:bCs/>
          <w:sz w:val="24"/>
          <w:szCs w:val="28"/>
        </w:rPr>
        <w:t xml:space="preserve">Какие приёмы ещё возможны для мотивации детей? Давайте с вами попробуем все вместе сделать некий банк таких приёмов. Я думаю, он может Вам пригодиться для вашего будущего конструкта. </w:t>
      </w:r>
    </w:p>
    <w:p w:rsidR="00E96886" w:rsidRDefault="00E96886" w:rsidP="00D57510">
      <w:pPr>
        <w:spacing w:after="0" w:line="240" w:lineRule="auto"/>
        <w:jc w:val="both"/>
        <w:rPr>
          <w:rFonts w:ascii="Times New Roman" w:hAnsi="Times New Roman"/>
          <w:sz w:val="24"/>
          <w:szCs w:val="28"/>
        </w:rPr>
      </w:pPr>
    </w:p>
    <w:p w:rsidR="00E96886" w:rsidRDefault="00E96886" w:rsidP="00D57510">
      <w:pPr>
        <w:spacing w:after="0" w:line="240" w:lineRule="auto"/>
        <w:jc w:val="both"/>
        <w:rPr>
          <w:rFonts w:ascii="Times New Roman" w:hAnsi="Times New Roman"/>
          <w:sz w:val="24"/>
          <w:szCs w:val="28"/>
        </w:rPr>
      </w:pPr>
      <w:r>
        <w:rPr>
          <w:rFonts w:ascii="Times New Roman" w:hAnsi="Times New Roman"/>
          <w:sz w:val="24"/>
          <w:szCs w:val="28"/>
        </w:rPr>
        <w:t xml:space="preserve">Следующий этап – это основной этап деятельности, который может содержать несколько </w:t>
      </w:r>
      <w:proofErr w:type="spellStart"/>
      <w:r>
        <w:rPr>
          <w:rFonts w:ascii="Times New Roman" w:hAnsi="Times New Roman"/>
          <w:sz w:val="24"/>
          <w:szCs w:val="28"/>
        </w:rPr>
        <w:t>подэтапов</w:t>
      </w:r>
      <w:proofErr w:type="spellEnd"/>
      <w:r>
        <w:rPr>
          <w:rFonts w:ascii="Times New Roman" w:hAnsi="Times New Roman"/>
          <w:sz w:val="24"/>
          <w:szCs w:val="28"/>
        </w:rPr>
        <w:t>, выстроенных в определённую логическую последовательность.</w:t>
      </w:r>
    </w:p>
    <w:p w:rsidR="00E96886" w:rsidRDefault="00E96886" w:rsidP="00D57510">
      <w:pPr>
        <w:spacing w:after="0"/>
        <w:rPr>
          <w:rFonts w:ascii="Times New Roman" w:hAnsi="Times New Roman"/>
          <w:sz w:val="24"/>
          <w:szCs w:val="28"/>
        </w:rPr>
      </w:pPr>
    </w:p>
    <w:p w:rsidR="00E96886" w:rsidRDefault="00E96886" w:rsidP="00D57510">
      <w:pPr>
        <w:rPr>
          <w:rFonts w:ascii="Times New Roman" w:hAnsi="Times New Roman"/>
          <w:sz w:val="24"/>
          <w:szCs w:val="28"/>
        </w:rPr>
      </w:pPr>
      <w:r>
        <w:rPr>
          <w:rFonts w:ascii="Times New Roman" w:hAnsi="Times New Roman"/>
          <w:sz w:val="24"/>
          <w:szCs w:val="28"/>
        </w:rPr>
        <w:t xml:space="preserve">После основного этапа идёт этап рефлексии. Рефлексия (лат. </w:t>
      </w:r>
      <w:proofErr w:type="spellStart"/>
      <w:r>
        <w:rPr>
          <w:rFonts w:ascii="Times New Roman" w:hAnsi="Times New Roman"/>
          <w:sz w:val="24"/>
          <w:szCs w:val="28"/>
          <w:lang w:val="en-US"/>
        </w:rPr>
        <w:t>Reflexio</w:t>
      </w:r>
      <w:proofErr w:type="spellEnd"/>
      <w:r>
        <w:rPr>
          <w:rFonts w:ascii="Times New Roman" w:hAnsi="Times New Roman"/>
          <w:sz w:val="24"/>
          <w:szCs w:val="28"/>
        </w:rPr>
        <w:t xml:space="preserve"> – обращение назад)</w:t>
      </w:r>
    </w:p>
    <w:p w:rsidR="00E96886" w:rsidRDefault="00E96886" w:rsidP="00D57510">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 xml:space="preserve">На этом этапе очень важно создать такие условия, такую ситуацию, в которой ребенок мог бы увидеть достигнутый результат, порадоваться ему, произвести самооценку и осознать свою роль в достижении успеха. Этап рефлексии должен поставить ребёнка как бы во внешнюю позицию по отношению к самому себе, т.е. </w:t>
      </w:r>
      <w:r w:rsidR="00B53D2F">
        <w:rPr>
          <w:rFonts w:ascii="Times New Roman" w:hAnsi="Times New Roman"/>
          <w:sz w:val="24"/>
          <w:szCs w:val="28"/>
        </w:rPr>
        <w:t xml:space="preserve">должен </w:t>
      </w:r>
      <w:r>
        <w:rPr>
          <w:rFonts w:ascii="Times New Roman" w:hAnsi="Times New Roman"/>
          <w:sz w:val="24"/>
          <w:szCs w:val="28"/>
        </w:rPr>
        <w:t xml:space="preserve">посмотреть на себя как бы со стороны. И вот здесь, конечно же, нужна ваша помощь и постепенная подготовка детей к этому. </w:t>
      </w:r>
    </w:p>
    <w:p w:rsidR="00E96886" w:rsidRDefault="00E96886" w:rsidP="00D57510">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Учителя начальных классов выделяют 3 составляющих этапа рефлексии:</w:t>
      </w:r>
    </w:p>
    <w:p w:rsidR="00E96886" w:rsidRDefault="00E96886" w:rsidP="00D57510">
      <w:pPr>
        <w:numPr>
          <w:ilvl w:val="0"/>
          <w:numId w:val="23"/>
        </w:num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Предметное содержание</w:t>
      </w:r>
    </w:p>
    <w:p w:rsidR="00E96886" w:rsidRDefault="00E96886" w:rsidP="00D57510">
      <w:pPr>
        <w:numPr>
          <w:ilvl w:val="0"/>
          <w:numId w:val="23"/>
        </w:num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Эмоциональный отклик</w:t>
      </w:r>
    </w:p>
    <w:p w:rsidR="00E96886" w:rsidRDefault="00E96886" w:rsidP="00D57510">
      <w:pPr>
        <w:numPr>
          <w:ilvl w:val="0"/>
          <w:numId w:val="23"/>
        </w:numPr>
        <w:autoSpaceDE w:val="0"/>
        <w:autoSpaceDN w:val="0"/>
        <w:adjustRightInd w:val="0"/>
        <w:spacing w:after="0" w:line="240" w:lineRule="auto"/>
        <w:rPr>
          <w:rFonts w:ascii="Times New Roman" w:hAnsi="Times New Roman"/>
          <w:sz w:val="24"/>
          <w:szCs w:val="28"/>
        </w:rPr>
      </w:pPr>
      <w:proofErr w:type="spellStart"/>
      <w:r>
        <w:rPr>
          <w:rFonts w:ascii="Times New Roman" w:hAnsi="Times New Roman"/>
          <w:sz w:val="24"/>
          <w:szCs w:val="28"/>
        </w:rPr>
        <w:t>Соцально</w:t>
      </w:r>
      <w:proofErr w:type="spellEnd"/>
      <w:r>
        <w:rPr>
          <w:rFonts w:ascii="Times New Roman" w:hAnsi="Times New Roman"/>
          <w:sz w:val="24"/>
          <w:szCs w:val="28"/>
        </w:rPr>
        <w:t>-коммуникационная составляющая</w:t>
      </w:r>
    </w:p>
    <w:p w:rsidR="00E96886" w:rsidRDefault="00E96886" w:rsidP="00D57510">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 xml:space="preserve">Нам дошкольникам подходят все три. На занятии мы с вами ставим обучающие задачи. Поэтому осознать, как выполнил их ребёнок тоже необходимо. А это и есть предметное содержание. С помощью каких вопросов можно </w:t>
      </w:r>
      <w:proofErr w:type="spellStart"/>
      <w:r>
        <w:rPr>
          <w:rFonts w:ascii="Times New Roman" w:hAnsi="Times New Roman"/>
          <w:sz w:val="24"/>
          <w:szCs w:val="28"/>
        </w:rPr>
        <w:t>сподвигнуть</w:t>
      </w:r>
      <w:proofErr w:type="spellEnd"/>
      <w:r>
        <w:rPr>
          <w:rFonts w:ascii="Times New Roman" w:hAnsi="Times New Roman"/>
          <w:sz w:val="24"/>
          <w:szCs w:val="28"/>
        </w:rPr>
        <w:t xml:space="preserve"> ребёнка на это?</w:t>
      </w:r>
    </w:p>
    <w:p w:rsidR="00E96886" w:rsidRDefault="00E96886" w:rsidP="00D57510">
      <w:pPr>
        <w:numPr>
          <w:ilvl w:val="0"/>
          <w:numId w:val="24"/>
        </w:num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Что нового вы узнали сегодня?</w:t>
      </w:r>
    </w:p>
    <w:p w:rsidR="00E96886" w:rsidRDefault="00E96886" w:rsidP="00D57510">
      <w:pPr>
        <w:numPr>
          <w:ilvl w:val="0"/>
          <w:numId w:val="24"/>
        </w:num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Чему вы сегодня научились?</w:t>
      </w:r>
    </w:p>
    <w:p w:rsidR="00E96886" w:rsidRDefault="00E96886" w:rsidP="00D57510">
      <w:pPr>
        <w:numPr>
          <w:ilvl w:val="0"/>
          <w:numId w:val="24"/>
        </w:num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Узнали ли вы что-нибудь, чего не знали раньше?</w:t>
      </w:r>
    </w:p>
    <w:p w:rsidR="00E96886" w:rsidRDefault="00E96886" w:rsidP="00D57510">
      <w:pPr>
        <w:numPr>
          <w:ilvl w:val="0"/>
          <w:numId w:val="24"/>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Узнали ли вы что-нибудь, что вас удивило?</w:t>
      </w:r>
    </w:p>
    <w:p w:rsidR="00DC01EF" w:rsidRPr="00DC01EF" w:rsidRDefault="00DC01EF" w:rsidP="00DC01EF">
      <w:pPr>
        <w:pStyle w:val="a8"/>
        <w:numPr>
          <w:ilvl w:val="0"/>
          <w:numId w:val="24"/>
        </w:numPr>
        <w:shd w:val="clear" w:color="auto" w:fill="FFFFFF"/>
        <w:spacing w:before="0" w:beforeAutospacing="0" w:after="0" w:afterAutospacing="0"/>
        <w:textAlignment w:val="baseline"/>
        <w:rPr>
          <w:rFonts w:eastAsia="Calibri"/>
          <w:szCs w:val="28"/>
          <w:lang w:eastAsia="en-US"/>
        </w:rPr>
      </w:pPr>
      <w:r w:rsidRPr="00DC01EF">
        <w:rPr>
          <w:rFonts w:eastAsia="Calibri"/>
          <w:szCs w:val="28"/>
          <w:lang w:eastAsia="en-US"/>
        </w:rPr>
        <w:t>Уточняет для чего это нужно знать и уметь, где это может пригодиться и т. д.</w:t>
      </w:r>
    </w:p>
    <w:p w:rsidR="00E96886" w:rsidRPr="00DC01EF" w:rsidRDefault="00E96886" w:rsidP="00DC01EF">
      <w:pPr>
        <w:numPr>
          <w:ilvl w:val="0"/>
          <w:numId w:val="24"/>
        </w:num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 xml:space="preserve"> </w:t>
      </w:r>
      <w:r w:rsidR="00DC01EF">
        <w:rPr>
          <w:rFonts w:ascii="Times New Roman" w:hAnsi="Times New Roman"/>
          <w:sz w:val="24"/>
          <w:szCs w:val="28"/>
        </w:rPr>
        <w:t>Что было для вас трудным?</w:t>
      </w:r>
    </w:p>
    <w:p w:rsidR="00E96886" w:rsidRDefault="00E96886" w:rsidP="00DC01EF">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 xml:space="preserve">Кстати этот вопрос может относиться и к социально-коммуникационной составляющей, потому что для ребенка могло быть трудным договориться со своим партнером по игре. </w:t>
      </w:r>
    </w:p>
    <w:p w:rsidR="00E96886" w:rsidRDefault="00E96886" w:rsidP="00D5751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Поэтому этот вопрос может быть более конкретным, например, какие трудности вы испытывали, когда выполнял какое-то конкретное задание, помогали тому-то </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тому-то. И это очень важно не только для ребёнка, но и для педагога тоже. </w:t>
      </w:r>
    </w:p>
    <w:p w:rsidR="00E96886" w:rsidRDefault="00E96886" w:rsidP="00D5751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Вопросы на эмоциональный отклик могут звучать так:</w:t>
      </w:r>
    </w:p>
    <w:p w:rsidR="00E96886" w:rsidRDefault="00E96886" w:rsidP="00D57510">
      <w:pPr>
        <w:numPr>
          <w:ilvl w:val="0"/>
          <w:numId w:val="25"/>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Что запомнилось больше всего?</w:t>
      </w:r>
    </w:p>
    <w:p w:rsidR="00E96886" w:rsidRDefault="00E96886" w:rsidP="00D57510">
      <w:pPr>
        <w:numPr>
          <w:ilvl w:val="0"/>
          <w:numId w:val="25"/>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Что понравилось больше всего?</w:t>
      </w:r>
    </w:p>
    <w:p w:rsidR="00E96886" w:rsidRDefault="00E96886" w:rsidP="00D57510">
      <w:pPr>
        <w:numPr>
          <w:ilvl w:val="0"/>
          <w:numId w:val="25"/>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Какое настроение у вас на данный момент?</w:t>
      </w:r>
    </w:p>
    <w:p w:rsidR="00E96886" w:rsidRDefault="00E96886" w:rsidP="00D57510">
      <w:pPr>
        <w:numPr>
          <w:ilvl w:val="0"/>
          <w:numId w:val="25"/>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Всё ли получилось? Благодаря чему?</w:t>
      </w:r>
    </w:p>
    <w:p w:rsidR="00E96886" w:rsidRDefault="00E96886" w:rsidP="00D57510">
      <w:pPr>
        <w:numPr>
          <w:ilvl w:val="0"/>
          <w:numId w:val="25"/>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Что сегодня вас удивило?</w:t>
      </w:r>
    </w:p>
    <w:p w:rsidR="00E96886" w:rsidRDefault="00E96886" w:rsidP="00D57510">
      <w:pPr>
        <w:autoSpaceDE w:val="0"/>
        <w:autoSpaceDN w:val="0"/>
        <w:adjustRightInd w:val="0"/>
        <w:spacing w:after="0" w:line="240" w:lineRule="auto"/>
        <w:rPr>
          <w:rFonts w:ascii="Times New Roman" w:hAnsi="Times New Roman"/>
          <w:sz w:val="24"/>
          <w:szCs w:val="24"/>
          <w:lang w:eastAsia="ru-RU"/>
        </w:rPr>
      </w:pPr>
    </w:p>
    <w:p w:rsidR="00E96886" w:rsidRDefault="00E96886" w:rsidP="00D5751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Вопросы для последней составляющей могут быть такие:</w:t>
      </w:r>
    </w:p>
    <w:p w:rsidR="00E96886" w:rsidRDefault="00E96886" w:rsidP="00562D94">
      <w:pPr>
        <w:numPr>
          <w:ilvl w:val="0"/>
          <w:numId w:val="37"/>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Кто помог вам сегодня?</w:t>
      </w:r>
    </w:p>
    <w:p w:rsidR="00E96886" w:rsidRDefault="00E96886" w:rsidP="00562D94">
      <w:pPr>
        <w:numPr>
          <w:ilvl w:val="0"/>
          <w:numId w:val="37"/>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Кому бы вы хотели сказать спасибо?</w:t>
      </w:r>
    </w:p>
    <w:p w:rsidR="00E96886" w:rsidRDefault="00E96886" w:rsidP="00562D94">
      <w:pPr>
        <w:numPr>
          <w:ilvl w:val="0"/>
          <w:numId w:val="37"/>
        </w:numPr>
        <w:autoSpaceDE w:val="0"/>
        <w:autoSpaceDN w:val="0"/>
        <w:adjustRightInd w:val="0"/>
        <w:spacing w:after="0" w:line="240" w:lineRule="auto"/>
        <w:rPr>
          <w:rFonts w:ascii="Times New Roman" w:hAnsi="Times New Roman"/>
          <w:sz w:val="24"/>
          <w:szCs w:val="20"/>
          <w:lang w:eastAsia="ru-RU"/>
        </w:rPr>
      </w:pPr>
      <w:r>
        <w:rPr>
          <w:rFonts w:ascii="Times New Roman" w:hAnsi="Times New Roman"/>
          <w:sz w:val="24"/>
          <w:szCs w:val="20"/>
          <w:lang w:eastAsia="ru-RU"/>
        </w:rPr>
        <w:t>Приятно ли тебе было работать в паре с Васей?</w:t>
      </w:r>
    </w:p>
    <w:p w:rsidR="00E96886" w:rsidRDefault="00E96886" w:rsidP="00562D94">
      <w:pPr>
        <w:autoSpaceDE w:val="0"/>
        <w:autoSpaceDN w:val="0"/>
        <w:adjustRightInd w:val="0"/>
        <w:spacing w:after="0" w:line="240" w:lineRule="auto"/>
        <w:ind w:firstLine="708"/>
        <w:rPr>
          <w:rFonts w:ascii="Times New Roman" w:hAnsi="Times New Roman"/>
          <w:sz w:val="24"/>
          <w:szCs w:val="20"/>
          <w:lang w:eastAsia="ru-RU"/>
        </w:rPr>
      </w:pPr>
      <w:r>
        <w:rPr>
          <w:rFonts w:ascii="Times New Roman" w:hAnsi="Times New Roman"/>
          <w:sz w:val="24"/>
          <w:szCs w:val="20"/>
          <w:lang w:eastAsia="ru-RU"/>
        </w:rPr>
        <w:t xml:space="preserve">На этапе рефлексии </w:t>
      </w:r>
      <w:r w:rsidR="00DC01EF">
        <w:rPr>
          <w:rFonts w:ascii="Times New Roman" w:hAnsi="Times New Roman"/>
          <w:sz w:val="24"/>
          <w:szCs w:val="20"/>
          <w:lang w:eastAsia="ru-RU"/>
        </w:rPr>
        <w:t>педагог о</w:t>
      </w:r>
      <w:r w:rsidR="00DC01EF" w:rsidRPr="00562D94">
        <w:rPr>
          <w:rFonts w:ascii="Times New Roman" w:hAnsi="Times New Roman"/>
          <w:sz w:val="24"/>
          <w:szCs w:val="20"/>
          <w:lang w:eastAsia="ru-RU"/>
        </w:rPr>
        <w:t>рганизует демонстрацию успешности детей, здесь</w:t>
      </w:r>
      <w:r w:rsidR="00DC01EF">
        <w:rPr>
          <w:rFonts w:ascii="Times New Roman" w:hAnsi="Times New Roman"/>
          <w:sz w:val="24"/>
          <w:szCs w:val="20"/>
          <w:lang w:eastAsia="ru-RU"/>
        </w:rPr>
        <w:t xml:space="preserve"> </w:t>
      </w:r>
      <w:r>
        <w:rPr>
          <w:rFonts w:ascii="Times New Roman" w:hAnsi="Times New Roman"/>
          <w:sz w:val="24"/>
          <w:szCs w:val="20"/>
          <w:lang w:eastAsia="ru-RU"/>
        </w:rPr>
        <w:t>очень важно, чтобы дети обрати</w:t>
      </w:r>
      <w:r w:rsidR="00DC01EF">
        <w:rPr>
          <w:rFonts w:ascii="Times New Roman" w:hAnsi="Times New Roman"/>
          <w:sz w:val="24"/>
          <w:szCs w:val="20"/>
          <w:lang w:eastAsia="ru-RU"/>
        </w:rPr>
        <w:t>ли</w:t>
      </w:r>
      <w:r>
        <w:rPr>
          <w:rFonts w:ascii="Times New Roman" w:hAnsi="Times New Roman"/>
          <w:sz w:val="24"/>
          <w:szCs w:val="20"/>
          <w:lang w:eastAsia="ru-RU"/>
        </w:rPr>
        <w:t xml:space="preserve"> свое внимание не только на свои достижения, но и на достижения других детей. В этом возрасте многие дети видят других детей как конкурентов. И если это не пресекать, то в любом деле они всегда будут стараться быть первым и всем кричать об этом. Это как зараза, которую вывести очень сложно. Поэтому старайтесь хвалить детей за общий успех, а для этого они должны выполнять общее дело. На этом этапе вы можете поработать над повышением самооценки ребёнка, но сравнивая его только с самим собой. Например, Вы можете сами обратить внимание детей на то, как здорово сегодня занимался Петя. Он даже ни с кем не поссорился вы заметили? Давайте ему похлопаем. </w:t>
      </w:r>
    </w:p>
    <w:p w:rsidR="00E96886" w:rsidRDefault="00E96886" w:rsidP="00D57510">
      <w:pPr>
        <w:autoSpaceDE w:val="0"/>
        <w:autoSpaceDN w:val="0"/>
        <w:adjustRightInd w:val="0"/>
        <w:spacing w:after="0" w:line="240" w:lineRule="auto"/>
        <w:rPr>
          <w:rFonts w:ascii="Times New Roman" w:hAnsi="Times New Roman"/>
          <w:sz w:val="24"/>
          <w:szCs w:val="20"/>
          <w:lang w:eastAsia="ru-RU"/>
        </w:rPr>
      </w:pPr>
      <w:r>
        <w:rPr>
          <w:rFonts w:ascii="Times New Roman" w:hAnsi="Times New Roman"/>
          <w:sz w:val="24"/>
          <w:szCs w:val="20"/>
          <w:lang w:eastAsia="ru-RU"/>
        </w:rPr>
        <w:t>Какие ещё приёмы можно использовать на этом этапе? Например, приём закончи предложение:</w:t>
      </w:r>
    </w:p>
    <w:p w:rsidR="00E96886" w:rsidRDefault="00E96886" w:rsidP="00D57510">
      <w:pPr>
        <w:numPr>
          <w:ilvl w:val="0"/>
          <w:numId w:val="26"/>
        </w:numPr>
        <w:autoSpaceDE w:val="0"/>
        <w:autoSpaceDN w:val="0"/>
        <w:adjustRightInd w:val="0"/>
        <w:spacing w:after="0" w:line="240" w:lineRule="auto"/>
        <w:rPr>
          <w:rFonts w:ascii="Times New Roman" w:hAnsi="Times New Roman"/>
          <w:sz w:val="24"/>
          <w:szCs w:val="20"/>
          <w:lang w:eastAsia="ru-RU"/>
        </w:rPr>
      </w:pPr>
      <w:r>
        <w:rPr>
          <w:rFonts w:ascii="Times New Roman" w:hAnsi="Times New Roman"/>
          <w:sz w:val="24"/>
          <w:szCs w:val="20"/>
          <w:lang w:eastAsia="ru-RU"/>
        </w:rPr>
        <w:t>Сегодня я узнал, что …</w:t>
      </w:r>
    </w:p>
    <w:p w:rsidR="00E96886" w:rsidRDefault="00E96886" w:rsidP="00D57510">
      <w:pPr>
        <w:numPr>
          <w:ilvl w:val="0"/>
          <w:numId w:val="26"/>
        </w:numPr>
        <w:autoSpaceDE w:val="0"/>
        <w:autoSpaceDN w:val="0"/>
        <w:adjustRightInd w:val="0"/>
        <w:spacing w:after="0" w:line="240" w:lineRule="auto"/>
        <w:rPr>
          <w:rFonts w:ascii="Times New Roman" w:hAnsi="Times New Roman"/>
          <w:sz w:val="24"/>
          <w:szCs w:val="20"/>
          <w:lang w:eastAsia="ru-RU"/>
        </w:rPr>
      </w:pPr>
      <w:r>
        <w:rPr>
          <w:rFonts w:ascii="Times New Roman" w:hAnsi="Times New Roman"/>
          <w:sz w:val="24"/>
          <w:szCs w:val="20"/>
          <w:lang w:eastAsia="ru-RU"/>
        </w:rPr>
        <w:t>Сегодня я понял, что в жизни очень важно …</w:t>
      </w:r>
    </w:p>
    <w:p w:rsidR="00E96886" w:rsidRDefault="00E96886" w:rsidP="00D57510">
      <w:pPr>
        <w:numPr>
          <w:ilvl w:val="0"/>
          <w:numId w:val="26"/>
        </w:numPr>
        <w:autoSpaceDE w:val="0"/>
        <w:autoSpaceDN w:val="0"/>
        <w:adjustRightInd w:val="0"/>
        <w:spacing w:after="0" w:line="240" w:lineRule="auto"/>
        <w:rPr>
          <w:rFonts w:ascii="Times New Roman" w:hAnsi="Times New Roman"/>
          <w:sz w:val="24"/>
          <w:szCs w:val="20"/>
          <w:lang w:eastAsia="ru-RU"/>
        </w:rPr>
      </w:pPr>
      <w:r>
        <w:rPr>
          <w:rFonts w:ascii="Times New Roman" w:hAnsi="Times New Roman"/>
          <w:sz w:val="24"/>
          <w:szCs w:val="20"/>
          <w:lang w:eastAsia="ru-RU"/>
        </w:rPr>
        <w:t>Сегодня я понял, что если трудно выполнить какое-то дело можно…</w:t>
      </w:r>
    </w:p>
    <w:p w:rsidR="00E96886" w:rsidRDefault="00E96886" w:rsidP="00D57510">
      <w:pPr>
        <w:autoSpaceDE w:val="0"/>
        <w:autoSpaceDN w:val="0"/>
        <w:adjustRightInd w:val="0"/>
        <w:spacing w:after="0" w:line="240" w:lineRule="auto"/>
        <w:rPr>
          <w:rFonts w:ascii="Times New Roman" w:hAnsi="Times New Roman"/>
          <w:sz w:val="24"/>
          <w:szCs w:val="20"/>
          <w:lang w:eastAsia="ru-RU"/>
        </w:rPr>
      </w:pPr>
    </w:p>
    <w:p w:rsidR="00E96886" w:rsidRDefault="00562D94" w:rsidP="00D57510">
      <w:pPr>
        <w:autoSpaceDE w:val="0"/>
        <w:autoSpaceDN w:val="0"/>
        <w:adjustRightInd w:val="0"/>
        <w:spacing w:after="0" w:line="240" w:lineRule="auto"/>
        <w:rPr>
          <w:rFonts w:ascii="Times New Roman" w:hAnsi="Times New Roman"/>
          <w:sz w:val="24"/>
          <w:szCs w:val="20"/>
          <w:lang w:eastAsia="ru-RU"/>
        </w:rPr>
      </w:pPr>
      <w:r>
        <w:rPr>
          <w:rFonts w:ascii="Times New Roman" w:hAnsi="Times New Roman"/>
          <w:sz w:val="24"/>
          <w:szCs w:val="20"/>
          <w:lang w:eastAsia="ru-RU"/>
        </w:rPr>
        <w:t>П</w:t>
      </w:r>
      <w:r w:rsidR="00E96886">
        <w:rPr>
          <w:rFonts w:ascii="Times New Roman" w:hAnsi="Times New Roman"/>
          <w:sz w:val="24"/>
          <w:szCs w:val="20"/>
          <w:lang w:eastAsia="ru-RU"/>
        </w:rPr>
        <w:t>редложите такую ситуацию: Представьте, что у вас есть маленький братик, что интересного вы могли бы рассказать ему после сегодняшнего занятия?</w:t>
      </w:r>
    </w:p>
    <w:p w:rsidR="00E96886" w:rsidRDefault="00E96886" w:rsidP="00D57510">
      <w:pPr>
        <w:autoSpaceDE w:val="0"/>
        <w:autoSpaceDN w:val="0"/>
        <w:adjustRightInd w:val="0"/>
        <w:spacing w:after="0" w:line="240" w:lineRule="auto"/>
        <w:rPr>
          <w:rFonts w:ascii="Times New Roman" w:hAnsi="Times New Roman"/>
          <w:sz w:val="24"/>
        </w:rPr>
      </w:pPr>
    </w:p>
    <w:p w:rsidR="00562D94" w:rsidRDefault="00E96886" w:rsidP="00D57510">
      <w:pPr>
        <w:rPr>
          <w:rFonts w:ascii="Times New Roman" w:hAnsi="Times New Roman"/>
          <w:bCs/>
          <w:sz w:val="24"/>
          <w:szCs w:val="28"/>
        </w:rPr>
      </w:pPr>
      <w:r>
        <w:rPr>
          <w:rFonts w:ascii="Times New Roman" w:hAnsi="Times New Roman"/>
          <w:bCs/>
          <w:sz w:val="24"/>
          <w:szCs w:val="28"/>
        </w:rPr>
        <w:t xml:space="preserve">Следующий этап называется </w:t>
      </w:r>
      <w:r>
        <w:rPr>
          <w:rFonts w:ascii="Times New Roman" w:hAnsi="Times New Roman"/>
          <w:b/>
          <w:sz w:val="24"/>
          <w:szCs w:val="28"/>
        </w:rPr>
        <w:t>Открытость</w:t>
      </w:r>
      <w:r>
        <w:rPr>
          <w:rFonts w:ascii="Times New Roman" w:hAnsi="Times New Roman"/>
          <w:bCs/>
          <w:sz w:val="24"/>
          <w:szCs w:val="28"/>
        </w:rPr>
        <w:t xml:space="preserve"> появился сравнительно недавно. Какое значение он несёт? На любом занятии мы с вами должны ребенка чем</w:t>
      </w:r>
      <w:r w:rsidR="00562D94">
        <w:rPr>
          <w:rFonts w:ascii="Times New Roman" w:hAnsi="Times New Roman"/>
          <w:bCs/>
          <w:sz w:val="24"/>
          <w:szCs w:val="28"/>
        </w:rPr>
        <w:t>-</w:t>
      </w:r>
      <w:r>
        <w:rPr>
          <w:rFonts w:ascii="Times New Roman" w:hAnsi="Times New Roman"/>
          <w:bCs/>
          <w:sz w:val="24"/>
          <w:szCs w:val="28"/>
        </w:rPr>
        <w:t>то заинтересовать. Поэтому для нас очень важно, чтобы этот интерес был не сиюминутным, а продолжительным. И если вы предложите детям после дневного сна или дома проверить какой</w:t>
      </w:r>
      <w:r w:rsidR="00562D94">
        <w:rPr>
          <w:rFonts w:ascii="Times New Roman" w:hAnsi="Times New Roman"/>
          <w:bCs/>
          <w:sz w:val="24"/>
          <w:szCs w:val="28"/>
        </w:rPr>
        <w:t>-</w:t>
      </w:r>
      <w:r>
        <w:rPr>
          <w:rFonts w:ascii="Times New Roman" w:hAnsi="Times New Roman"/>
          <w:bCs/>
          <w:sz w:val="24"/>
          <w:szCs w:val="28"/>
        </w:rPr>
        <w:t xml:space="preserve">то факт, о котором вы упомянули на занятии или </w:t>
      </w:r>
      <w:proofErr w:type="spellStart"/>
      <w:r>
        <w:rPr>
          <w:rFonts w:ascii="Times New Roman" w:hAnsi="Times New Roman"/>
          <w:bCs/>
          <w:sz w:val="24"/>
          <w:szCs w:val="28"/>
        </w:rPr>
        <w:t>смотивируете</w:t>
      </w:r>
      <w:proofErr w:type="spellEnd"/>
      <w:r>
        <w:rPr>
          <w:rFonts w:ascii="Times New Roman" w:hAnsi="Times New Roman"/>
          <w:bCs/>
          <w:sz w:val="24"/>
          <w:szCs w:val="28"/>
        </w:rPr>
        <w:t xml:space="preserve"> их продолжить эту деятельность в других условиях, то всё это будет работать именно на поддержание интереса. Это что-то типа домашнего задания, но такого задания, которое ребёнку захотелось бы выполнить. </w:t>
      </w:r>
    </w:p>
    <w:p w:rsidR="00E96886" w:rsidRDefault="00E96886" w:rsidP="00562D94">
      <w:pPr>
        <w:ind w:firstLine="708"/>
        <w:rPr>
          <w:rFonts w:ascii="Times New Roman" w:hAnsi="Times New Roman"/>
          <w:sz w:val="24"/>
          <w:szCs w:val="28"/>
        </w:rPr>
      </w:pPr>
      <w:r>
        <w:rPr>
          <w:rFonts w:ascii="Times New Roman" w:hAnsi="Times New Roman"/>
          <w:bCs/>
          <w:sz w:val="24"/>
          <w:szCs w:val="28"/>
        </w:rPr>
        <w:t xml:space="preserve">А теперь о рисках. </w:t>
      </w:r>
      <w:r>
        <w:rPr>
          <w:rFonts w:ascii="Times New Roman" w:hAnsi="Times New Roman"/>
          <w:sz w:val="24"/>
          <w:szCs w:val="28"/>
        </w:rPr>
        <w:t>Любое занятие, которое вы планируете – это всегда что-то новое. А при проведении чего-то нового необходимо учитывать и риски. Потому что занятие не всегда может пойти именно так как вы его запланировали. Дети – народ непредсказуемый и могут легко повернуть всю вашу деятельность не в ту сторону. Кроме того</w:t>
      </w:r>
      <w:r w:rsidR="00562D94">
        <w:rPr>
          <w:rFonts w:ascii="Times New Roman" w:hAnsi="Times New Roman"/>
          <w:sz w:val="24"/>
          <w:szCs w:val="28"/>
        </w:rPr>
        <w:t>,</w:t>
      </w:r>
      <w:r>
        <w:rPr>
          <w:rFonts w:ascii="Times New Roman" w:hAnsi="Times New Roman"/>
          <w:sz w:val="24"/>
          <w:szCs w:val="28"/>
        </w:rPr>
        <w:t xml:space="preserve"> на занятии могут возникнуть какие-то непредсказуемые ситуации, ссоры, драки, особенно при совместной их деятельности. Поэтому педагогу необходимо продумать все возможные риски. Очень частый риск – это нехватка времени, которое вы можете потратить на разрешение каких-то конфликтов между детьми. Ещё один наиболее распространенный риск, это когда дети не сразу догадываются, как можно выполнить то или иное задание</w:t>
      </w:r>
      <w:r w:rsidR="002B0505">
        <w:rPr>
          <w:rFonts w:ascii="Times New Roman" w:hAnsi="Times New Roman"/>
          <w:sz w:val="24"/>
          <w:szCs w:val="28"/>
        </w:rPr>
        <w:t xml:space="preserve"> или ответить на тот или иной вопрос</w:t>
      </w:r>
      <w:r>
        <w:rPr>
          <w:rFonts w:ascii="Times New Roman" w:hAnsi="Times New Roman"/>
          <w:sz w:val="24"/>
          <w:szCs w:val="28"/>
        </w:rPr>
        <w:t>. И тогда вам необходимо будет использо</w:t>
      </w:r>
      <w:r w:rsidR="002B0505">
        <w:rPr>
          <w:rFonts w:ascii="Times New Roman" w:hAnsi="Times New Roman"/>
          <w:sz w:val="24"/>
          <w:szCs w:val="28"/>
        </w:rPr>
        <w:t xml:space="preserve">вать какие-то наводящие вопросы, которые лучше всего продумать заранее, </w:t>
      </w:r>
      <w:r>
        <w:rPr>
          <w:rFonts w:ascii="Times New Roman" w:hAnsi="Times New Roman"/>
          <w:sz w:val="24"/>
          <w:szCs w:val="28"/>
        </w:rPr>
        <w:t>конкретную помощь свою или других ребят. Поэтому надо всегда знать каким заданием вы можете пожертвовать, если у вас заканчивается время, но сокращать занятие за счет рефлексии нельзя.</w:t>
      </w:r>
    </w:p>
    <w:p w:rsidR="00E96886" w:rsidRDefault="00E96886" w:rsidP="002B0505">
      <w:pPr>
        <w:spacing w:after="0"/>
        <w:ind w:firstLine="708"/>
        <w:rPr>
          <w:rFonts w:ascii="Times New Roman" w:hAnsi="Times New Roman"/>
          <w:sz w:val="24"/>
          <w:szCs w:val="24"/>
        </w:rPr>
      </w:pPr>
      <w:r>
        <w:rPr>
          <w:rFonts w:ascii="Times New Roman" w:hAnsi="Times New Roman"/>
          <w:sz w:val="24"/>
          <w:szCs w:val="24"/>
        </w:rPr>
        <w:lastRenderedPageBreak/>
        <w:t xml:space="preserve">В связи с последними требованиями ФГОС ДО, какие моменты </w:t>
      </w:r>
      <w:r w:rsidR="00562D94">
        <w:rPr>
          <w:rFonts w:ascii="Times New Roman" w:hAnsi="Times New Roman"/>
          <w:sz w:val="24"/>
          <w:szCs w:val="24"/>
        </w:rPr>
        <w:t>должны быть обязательно</w:t>
      </w:r>
      <w:r>
        <w:rPr>
          <w:rFonts w:ascii="Times New Roman" w:hAnsi="Times New Roman"/>
          <w:sz w:val="24"/>
          <w:szCs w:val="24"/>
        </w:rPr>
        <w:t>?</w:t>
      </w:r>
    </w:p>
    <w:p w:rsidR="00E96886" w:rsidRDefault="00E96886" w:rsidP="0065576E">
      <w:pPr>
        <w:spacing w:after="0"/>
        <w:rPr>
          <w:rFonts w:ascii="Times New Roman" w:hAnsi="Times New Roman"/>
          <w:sz w:val="24"/>
          <w:szCs w:val="24"/>
          <w:lang w:eastAsia="ru-RU"/>
        </w:rPr>
      </w:pPr>
      <w:r>
        <w:rPr>
          <w:rFonts w:ascii="Times New Roman" w:hAnsi="Times New Roman"/>
          <w:sz w:val="24"/>
          <w:szCs w:val="24"/>
        </w:rPr>
        <w:t>Выбор детьми средства и методов для решения игровой задачи,</w:t>
      </w:r>
      <w:r w:rsidRPr="0065576E">
        <w:rPr>
          <w:rFonts w:ascii="Times New Roman" w:hAnsi="Times New Roman"/>
          <w:sz w:val="24"/>
          <w:szCs w:val="24"/>
          <w:lang w:eastAsia="ru-RU"/>
        </w:rPr>
        <w:t xml:space="preserve"> </w:t>
      </w:r>
      <w:r>
        <w:rPr>
          <w:rFonts w:ascii="Times New Roman" w:hAnsi="Times New Roman"/>
          <w:sz w:val="24"/>
          <w:szCs w:val="24"/>
          <w:lang w:eastAsia="ru-RU"/>
        </w:rPr>
        <w:t>участников для совместной деятельности</w:t>
      </w:r>
      <w:r>
        <w:rPr>
          <w:rFonts w:ascii="Times New Roman" w:hAnsi="Times New Roman"/>
          <w:sz w:val="24"/>
          <w:szCs w:val="24"/>
        </w:rPr>
        <w:t xml:space="preserve">. </w:t>
      </w:r>
      <w:r w:rsidR="00562D94">
        <w:rPr>
          <w:rFonts w:ascii="Times New Roman" w:hAnsi="Times New Roman"/>
          <w:sz w:val="24"/>
          <w:szCs w:val="24"/>
        </w:rPr>
        <w:t>Но, т</w:t>
      </w:r>
      <w:r>
        <w:rPr>
          <w:rFonts w:ascii="Times New Roman" w:hAnsi="Times New Roman"/>
          <w:sz w:val="24"/>
          <w:szCs w:val="24"/>
          <w:lang w:eastAsia="ru-RU"/>
        </w:rPr>
        <w:t>олько ли предоставлением такой возможности мы должны ограничиваться? Не получ</w:t>
      </w:r>
      <w:r w:rsidR="00562D94">
        <w:rPr>
          <w:rFonts w:ascii="Times New Roman" w:hAnsi="Times New Roman"/>
          <w:sz w:val="24"/>
          <w:szCs w:val="24"/>
          <w:lang w:eastAsia="ru-RU"/>
        </w:rPr>
        <w:t>ится ли</w:t>
      </w:r>
      <w:r>
        <w:rPr>
          <w:rFonts w:ascii="Times New Roman" w:hAnsi="Times New Roman"/>
          <w:sz w:val="24"/>
          <w:szCs w:val="24"/>
          <w:lang w:eastAsia="ru-RU"/>
        </w:rPr>
        <w:t xml:space="preserve"> </w:t>
      </w:r>
      <w:r w:rsidR="00562D94">
        <w:rPr>
          <w:rFonts w:ascii="Times New Roman" w:hAnsi="Times New Roman"/>
          <w:sz w:val="24"/>
          <w:szCs w:val="24"/>
          <w:lang w:eastAsia="ru-RU"/>
        </w:rPr>
        <w:t xml:space="preserve">так, </w:t>
      </w:r>
      <w:r>
        <w:rPr>
          <w:rFonts w:ascii="Times New Roman" w:hAnsi="Times New Roman"/>
          <w:sz w:val="24"/>
          <w:szCs w:val="24"/>
          <w:lang w:eastAsia="ru-RU"/>
        </w:rPr>
        <w:t xml:space="preserve">что мы даем ребенку выбор ради выбора? Как вы думаете, есть ли разница в таких выборах? Возьмём три момента. Ребёнок выбирает материал для будущей поделки шерстяные нитки, потому что любит всё мягкое, другой ребёнок выбирает пуговицы, потому что они яркие и привлекли его внимание, третий ребёнок выбрал тоже пуговицы, потому что его друг Вася их выбрал. В чем же здесь разница? В первом случае ребёнок сделал выбор исходя из своих предпочтений, второй ребёнок сделал спонтанный выбор ни о чём не задумываясь, третий сделал так как его друг, т.е. </w:t>
      </w:r>
      <w:r w:rsidR="00562D94">
        <w:rPr>
          <w:rFonts w:ascii="Times New Roman" w:hAnsi="Times New Roman"/>
          <w:sz w:val="24"/>
          <w:szCs w:val="24"/>
          <w:lang w:eastAsia="ru-RU"/>
        </w:rPr>
        <w:t>«</w:t>
      </w:r>
      <w:r>
        <w:rPr>
          <w:rFonts w:ascii="Times New Roman" w:hAnsi="Times New Roman"/>
          <w:sz w:val="24"/>
          <w:szCs w:val="24"/>
          <w:lang w:eastAsia="ru-RU"/>
        </w:rPr>
        <w:t>повёлся</w:t>
      </w:r>
      <w:r w:rsidR="00562D94">
        <w:rPr>
          <w:rFonts w:ascii="Times New Roman" w:hAnsi="Times New Roman"/>
          <w:sz w:val="24"/>
          <w:szCs w:val="24"/>
          <w:lang w:eastAsia="ru-RU"/>
        </w:rPr>
        <w:t>»</w:t>
      </w:r>
      <w:r>
        <w:rPr>
          <w:rFonts w:ascii="Times New Roman" w:hAnsi="Times New Roman"/>
          <w:sz w:val="24"/>
          <w:szCs w:val="24"/>
          <w:lang w:eastAsia="ru-RU"/>
        </w:rPr>
        <w:t xml:space="preserve">. Мы должны как-то эту разницу отслеживать? А как? </w:t>
      </w:r>
    </w:p>
    <w:p w:rsidR="00E96886" w:rsidRDefault="00E96886" w:rsidP="0065576E">
      <w:pPr>
        <w:spacing w:after="0"/>
        <w:rPr>
          <w:rFonts w:ascii="Times New Roman" w:hAnsi="Times New Roman"/>
          <w:sz w:val="24"/>
          <w:szCs w:val="24"/>
          <w:lang w:eastAsia="ru-RU"/>
        </w:rPr>
      </w:pPr>
      <w:r>
        <w:rPr>
          <w:rFonts w:ascii="Times New Roman" w:hAnsi="Times New Roman"/>
          <w:sz w:val="24"/>
          <w:szCs w:val="24"/>
          <w:lang w:eastAsia="ru-RU"/>
        </w:rPr>
        <w:t xml:space="preserve">Какой же выбор мы должны научить делать ребёнка? (не спонтанный, а обоснованный выбор). Как же научить ребёнка делать именно обоснованный выбор? Как сформировать у него такое контролирующее умение? </w:t>
      </w:r>
    </w:p>
    <w:p w:rsidR="00E96886" w:rsidRDefault="00E96886" w:rsidP="00562D94">
      <w:pPr>
        <w:spacing w:after="0"/>
        <w:ind w:firstLine="708"/>
        <w:rPr>
          <w:rFonts w:ascii="Times New Roman" w:hAnsi="Times New Roman"/>
          <w:sz w:val="24"/>
          <w:szCs w:val="24"/>
          <w:lang w:eastAsia="ru-RU"/>
        </w:rPr>
      </w:pPr>
      <w:r>
        <w:rPr>
          <w:rFonts w:ascii="Times New Roman" w:hAnsi="Times New Roman"/>
          <w:sz w:val="24"/>
          <w:szCs w:val="24"/>
          <w:lang w:eastAsia="ru-RU"/>
        </w:rPr>
        <w:t xml:space="preserve">Во-первых, у него должна быть для этого возможность, возможность задуматься, перед тем как сделать свой выбор. </w:t>
      </w:r>
      <w:r w:rsidR="00064146">
        <w:rPr>
          <w:rFonts w:ascii="Times New Roman" w:hAnsi="Times New Roman"/>
          <w:sz w:val="24"/>
          <w:szCs w:val="24"/>
          <w:lang w:eastAsia="ru-RU"/>
        </w:rPr>
        <w:t xml:space="preserve">Для этого необходимо просто провести маленькую беседу на тему «Что получится или какая поделка получится, если выберите это? Т.е. ребёнка необходимо научить делать прогнозы, какой результат его ждёт, если он сделает такой выбор? Каждый ребёнок должен высказаться о том, </w:t>
      </w:r>
      <w:r w:rsidR="00562D94">
        <w:rPr>
          <w:rFonts w:ascii="Times New Roman" w:hAnsi="Times New Roman"/>
          <w:sz w:val="24"/>
          <w:szCs w:val="24"/>
          <w:lang w:eastAsia="ru-RU"/>
        </w:rPr>
        <w:t>что он ожидает от такого выбора.</w:t>
      </w:r>
      <w:r w:rsidR="00064146">
        <w:rPr>
          <w:rFonts w:ascii="Times New Roman" w:hAnsi="Times New Roman"/>
          <w:sz w:val="24"/>
          <w:szCs w:val="24"/>
          <w:lang w:eastAsia="ru-RU"/>
        </w:rPr>
        <w:t xml:space="preserve">   Только ли вначале необходима беседа? Конечно же нет. Ребёнку необходимо отрефлексировать, тот ли результат он получил, выбирая это средство и вид деятельности? Оправдались ли его ожидания? Если нет</w:t>
      </w:r>
      <w:r w:rsidR="00562D94">
        <w:rPr>
          <w:rFonts w:ascii="Times New Roman" w:hAnsi="Times New Roman"/>
          <w:sz w:val="24"/>
          <w:szCs w:val="24"/>
          <w:lang w:eastAsia="ru-RU"/>
        </w:rPr>
        <w:t>,</w:t>
      </w:r>
      <w:r w:rsidR="00064146">
        <w:rPr>
          <w:rFonts w:ascii="Times New Roman" w:hAnsi="Times New Roman"/>
          <w:sz w:val="24"/>
          <w:szCs w:val="24"/>
          <w:lang w:eastAsia="ru-RU"/>
        </w:rPr>
        <w:t xml:space="preserve"> то почему? Над чем необходимо ему поработать в дальнейшем? Кто или что ему может в этом помочь? А что думают об этом другие ребята? Представляете, какая огромная </w:t>
      </w:r>
      <w:r w:rsidR="0011264D">
        <w:rPr>
          <w:rFonts w:ascii="Times New Roman" w:hAnsi="Times New Roman"/>
          <w:sz w:val="24"/>
          <w:szCs w:val="24"/>
          <w:lang w:eastAsia="ru-RU"/>
        </w:rPr>
        <w:t>и кропотливая работа должна стоять за тем</w:t>
      </w:r>
      <w:r w:rsidR="000828BA">
        <w:rPr>
          <w:rFonts w:ascii="Times New Roman" w:hAnsi="Times New Roman"/>
          <w:sz w:val="24"/>
          <w:szCs w:val="24"/>
          <w:lang w:eastAsia="ru-RU"/>
        </w:rPr>
        <w:t>,</w:t>
      </w:r>
      <w:r w:rsidR="0011264D">
        <w:rPr>
          <w:rFonts w:ascii="Times New Roman" w:hAnsi="Times New Roman"/>
          <w:sz w:val="24"/>
          <w:szCs w:val="24"/>
          <w:lang w:eastAsia="ru-RU"/>
        </w:rPr>
        <w:t xml:space="preserve"> когда </w:t>
      </w:r>
      <w:r w:rsidR="000828BA">
        <w:rPr>
          <w:rFonts w:ascii="Times New Roman" w:hAnsi="Times New Roman"/>
          <w:sz w:val="24"/>
          <w:szCs w:val="24"/>
          <w:lang w:eastAsia="ru-RU"/>
        </w:rPr>
        <w:t xml:space="preserve">мы предоставляем </w:t>
      </w:r>
      <w:r w:rsidR="0011264D">
        <w:rPr>
          <w:rFonts w:ascii="Times New Roman" w:hAnsi="Times New Roman"/>
          <w:sz w:val="24"/>
          <w:szCs w:val="24"/>
          <w:lang w:eastAsia="ru-RU"/>
        </w:rPr>
        <w:t xml:space="preserve">ребёнку выбор? А если этого не делать, тогда ради чего мы даём ребёнку выбор? </w:t>
      </w:r>
      <w:r w:rsidR="000828BA">
        <w:rPr>
          <w:rFonts w:ascii="Times New Roman" w:hAnsi="Times New Roman"/>
          <w:sz w:val="24"/>
          <w:szCs w:val="24"/>
          <w:lang w:eastAsia="ru-RU"/>
        </w:rPr>
        <w:t xml:space="preserve">Выбор ради выбора?  </w:t>
      </w:r>
      <w:r w:rsidR="0011264D">
        <w:rPr>
          <w:rFonts w:ascii="Times New Roman" w:hAnsi="Times New Roman"/>
          <w:sz w:val="24"/>
          <w:szCs w:val="24"/>
          <w:lang w:eastAsia="ru-RU"/>
        </w:rPr>
        <w:t>В повседневной деятельности, после какого-то поступка, тоже необходимо задавать ребёнку вопросы «Почему он так поступил? Зачем? С</w:t>
      </w:r>
      <w:r>
        <w:rPr>
          <w:rFonts w:ascii="Times New Roman" w:hAnsi="Times New Roman"/>
          <w:sz w:val="24"/>
          <w:szCs w:val="24"/>
          <w:lang w:eastAsia="ru-RU"/>
        </w:rPr>
        <w:t xml:space="preserve"> какой целью?</w:t>
      </w:r>
      <w:r w:rsidR="0011264D">
        <w:rPr>
          <w:rFonts w:ascii="Times New Roman" w:hAnsi="Times New Roman"/>
          <w:sz w:val="24"/>
          <w:szCs w:val="24"/>
          <w:lang w:eastAsia="ru-RU"/>
        </w:rPr>
        <w:t xml:space="preserve"> </w:t>
      </w:r>
      <w:r>
        <w:rPr>
          <w:rFonts w:ascii="Times New Roman" w:hAnsi="Times New Roman"/>
          <w:sz w:val="24"/>
          <w:szCs w:val="24"/>
          <w:lang w:eastAsia="ru-RU"/>
        </w:rPr>
        <w:t xml:space="preserve">И, возможно, эти вопросы он, по привычке, будет, задавать себе сам, что обязательно придаст осмысленность, осознанность и направленный характер его деятельности. Какие приёмы, методы и средства могут нам в </w:t>
      </w:r>
      <w:r w:rsidR="0011264D">
        <w:rPr>
          <w:rFonts w:ascii="Times New Roman" w:hAnsi="Times New Roman"/>
          <w:sz w:val="24"/>
          <w:szCs w:val="24"/>
          <w:lang w:eastAsia="ru-RU"/>
        </w:rPr>
        <w:t>этом</w:t>
      </w:r>
      <w:r>
        <w:rPr>
          <w:rFonts w:ascii="Times New Roman" w:hAnsi="Times New Roman"/>
          <w:sz w:val="24"/>
          <w:szCs w:val="24"/>
          <w:lang w:eastAsia="ru-RU"/>
        </w:rPr>
        <w:t xml:space="preserve">? </w:t>
      </w:r>
      <w:r w:rsidR="002B0505">
        <w:rPr>
          <w:rFonts w:ascii="Times New Roman" w:hAnsi="Times New Roman"/>
          <w:sz w:val="24"/>
          <w:szCs w:val="24"/>
          <w:lang w:eastAsia="ru-RU"/>
        </w:rPr>
        <w:t>Наверное</w:t>
      </w:r>
      <w:r w:rsidR="0011264D">
        <w:rPr>
          <w:rFonts w:ascii="Times New Roman" w:hAnsi="Times New Roman"/>
          <w:sz w:val="24"/>
          <w:szCs w:val="24"/>
          <w:lang w:eastAsia="ru-RU"/>
        </w:rPr>
        <w:t>,</w:t>
      </w:r>
      <w:r w:rsidR="002B0505">
        <w:rPr>
          <w:rFonts w:ascii="Times New Roman" w:hAnsi="Times New Roman"/>
          <w:sz w:val="24"/>
          <w:szCs w:val="24"/>
          <w:lang w:eastAsia="ru-RU"/>
        </w:rPr>
        <w:t xml:space="preserve"> такие вопросы должен ставить педагог, когда даёт ребёнку выбор.</w:t>
      </w:r>
    </w:p>
    <w:p w:rsidR="00220229" w:rsidRDefault="00E96886" w:rsidP="00220229">
      <w:pPr>
        <w:spacing w:after="0"/>
        <w:ind w:firstLine="708"/>
        <w:rPr>
          <w:rFonts w:ascii="Times New Roman" w:hAnsi="Times New Roman"/>
          <w:sz w:val="24"/>
          <w:szCs w:val="24"/>
        </w:rPr>
      </w:pPr>
      <w:r>
        <w:rPr>
          <w:rFonts w:ascii="Times New Roman" w:hAnsi="Times New Roman"/>
          <w:sz w:val="24"/>
          <w:szCs w:val="24"/>
          <w:lang w:eastAsia="ru-RU"/>
        </w:rPr>
        <w:t>В конечном счете наша цель</w:t>
      </w:r>
      <w:r w:rsidR="00562D94">
        <w:rPr>
          <w:rFonts w:ascii="Times New Roman" w:hAnsi="Times New Roman"/>
          <w:sz w:val="24"/>
          <w:szCs w:val="24"/>
          <w:lang w:eastAsia="ru-RU"/>
        </w:rPr>
        <w:t>,</w:t>
      </w:r>
      <w:r>
        <w:rPr>
          <w:rFonts w:ascii="Times New Roman" w:hAnsi="Times New Roman"/>
          <w:sz w:val="24"/>
          <w:szCs w:val="24"/>
          <w:lang w:eastAsia="ru-RU"/>
        </w:rPr>
        <w:t xml:space="preserve"> наверное</w:t>
      </w:r>
      <w:r w:rsidR="00562D94">
        <w:rPr>
          <w:rFonts w:ascii="Times New Roman" w:hAnsi="Times New Roman"/>
          <w:sz w:val="24"/>
          <w:szCs w:val="24"/>
          <w:lang w:eastAsia="ru-RU"/>
        </w:rPr>
        <w:t>,</w:t>
      </w:r>
      <w:r>
        <w:rPr>
          <w:rFonts w:ascii="Times New Roman" w:hAnsi="Times New Roman"/>
          <w:sz w:val="24"/>
          <w:szCs w:val="24"/>
          <w:lang w:eastAsia="ru-RU"/>
        </w:rPr>
        <w:t xml:space="preserve"> состоит в том, чтобы выбор стал не </w:t>
      </w:r>
      <w:proofErr w:type="gramStart"/>
      <w:r>
        <w:rPr>
          <w:rFonts w:ascii="Times New Roman" w:hAnsi="Times New Roman"/>
          <w:sz w:val="24"/>
          <w:szCs w:val="24"/>
          <w:lang w:eastAsia="ru-RU"/>
        </w:rPr>
        <w:t>целью</w:t>
      </w:r>
      <w:proofErr w:type="gramEnd"/>
      <w:r>
        <w:rPr>
          <w:rFonts w:ascii="Times New Roman" w:hAnsi="Times New Roman"/>
          <w:sz w:val="24"/>
          <w:szCs w:val="24"/>
          <w:lang w:eastAsia="ru-RU"/>
        </w:rPr>
        <w:t xml:space="preserve"> а средством, средством для развития и поддержки инициативы ребенка, его индивидуальности, самостоятельности и умения нести ответственность за свой выбор, а значит и за свой поступок.</w:t>
      </w:r>
      <w:r w:rsidR="0011264D">
        <w:rPr>
          <w:rFonts w:ascii="Times New Roman" w:hAnsi="Times New Roman"/>
          <w:sz w:val="24"/>
          <w:szCs w:val="24"/>
          <w:lang w:eastAsia="ru-RU"/>
        </w:rPr>
        <w:t xml:space="preserve"> </w:t>
      </w:r>
      <w:r>
        <w:rPr>
          <w:rFonts w:ascii="Times New Roman" w:hAnsi="Times New Roman"/>
          <w:sz w:val="24"/>
          <w:szCs w:val="24"/>
          <w:lang w:eastAsia="ru-RU"/>
        </w:rPr>
        <w:t>А ведь выбор поступков – это первый шаг на пути развития произвольности, а значит и осмысленности своего поведени</w:t>
      </w:r>
      <w:r w:rsidR="002B0505">
        <w:rPr>
          <w:rFonts w:ascii="Times New Roman" w:hAnsi="Times New Roman"/>
          <w:sz w:val="24"/>
          <w:szCs w:val="24"/>
          <w:lang w:eastAsia="ru-RU"/>
        </w:rPr>
        <w:t>я</w:t>
      </w:r>
      <w:r>
        <w:rPr>
          <w:rFonts w:ascii="Times New Roman" w:hAnsi="Times New Roman"/>
          <w:sz w:val="24"/>
          <w:szCs w:val="24"/>
          <w:lang w:eastAsia="ru-RU"/>
        </w:rPr>
        <w:t>.</w:t>
      </w:r>
      <w:r w:rsidR="00220229">
        <w:rPr>
          <w:rFonts w:ascii="Times New Roman" w:hAnsi="Times New Roman"/>
          <w:sz w:val="24"/>
          <w:szCs w:val="24"/>
          <w:lang w:eastAsia="ru-RU"/>
        </w:rPr>
        <w:t xml:space="preserve"> </w:t>
      </w:r>
    </w:p>
    <w:p w:rsidR="00562D94" w:rsidRDefault="00E96886" w:rsidP="009603E5">
      <w:pPr>
        <w:spacing w:after="0"/>
        <w:rPr>
          <w:rFonts w:ascii="Times New Roman" w:hAnsi="Times New Roman"/>
          <w:sz w:val="24"/>
          <w:szCs w:val="24"/>
        </w:rPr>
      </w:pPr>
      <w:r>
        <w:rPr>
          <w:rFonts w:ascii="Times New Roman" w:hAnsi="Times New Roman"/>
          <w:sz w:val="24"/>
          <w:szCs w:val="24"/>
        </w:rPr>
        <w:t xml:space="preserve"> </w:t>
      </w:r>
    </w:p>
    <w:p w:rsidR="00E96886" w:rsidRPr="00A52D45" w:rsidRDefault="00E96886" w:rsidP="009603E5">
      <w:pPr>
        <w:spacing w:after="0"/>
        <w:rPr>
          <w:rFonts w:ascii="Times New Roman" w:hAnsi="Times New Roman"/>
          <w:b/>
          <w:sz w:val="24"/>
          <w:szCs w:val="24"/>
        </w:rPr>
      </w:pPr>
      <w:r w:rsidRPr="00A52D45">
        <w:rPr>
          <w:rFonts w:ascii="Times New Roman" w:hAnsi="Times New Roman"/>
          <w:b/>
          <w:sz w:val="24"/>
          <w:szCs w:val="24"/>
        </w:rPr>
        <w:t>Мастер-класс</w:t>
      </w:r>
    </w:p>
    <w:p w:rsidR="00E96886" w:rsidRPr="009603E5" w:rsidRDefault="00E96886" w:rsidP="00FC7D24">
      <w:pPr>
        <w:spacing w:after="0"/>
        <w:rPr>
          <w:rFonts w:ascii="Times New Roman" w:hAnsi="Times New Roman"/>
          <w:sz w:val="24"/>
          <w:szCs w:val="24"/>
        </w:rPr>
      </w:pPr>
      <w:r w:rsidRPr="009603E5">
        <w:rPr>
          <w:rStyle w:val="1"/>
          <w:sz w:val="24"/>
          <w:szCs w:val="24"/>
        </w:rPr>
        <w:t xml:space="preserve">В педагогической литературе существует несколько десятков определений понятия «мастер- класс». Вот одно из них: «Мастер-класс — это главное средство передачи концептуально новой идеи своей (авторской) педагогической системы». </w:t>
      </w:r>
    </w:p>
    <w:p w:rsidR="00E96886" w:rsidRPr="009603E5" w:rsidRDefault="00E96886" w:rsidP="00690683">
      <w:pPr>
        <w:spacing w:after="0"/>
        <w:ind w:firstLine="360"/>
        <w:rPr>
          <w:rFonts w:ascii="Times New Roman" w:hAnsi="Times New Roman"/>
          <w:sz w:val="24"/>
          <w:szCs w:val="24"/>
        </w:rPr>
      </w:pPr>
      <w:r w:rsidRPr="009603E5">
        <w:rPr>
          <w:rStyle w:val="1"/>
          <w:sz w:val="24"/>
          <w:szCs w:val="24"/>
        </w:rPr>
        <w:t>Следует обратить внимание на то, что в технологии проведения мастер-класса главное — не сообщить и освоить информацию, а передать способы деятельности, будь то прием, метод, методика или технология. Передать продуктивные способы работы — одна из важнейших задач для мастера.</w:t>
      </w:r>
    </w:p>
    <w:p w:rsidR="00FC7D24" w:rsidRDefault="00E96886" w:rsidP="000123DC">
      <w:pPr>
        <w:spacing w:after="0"/>
        <w:ind w:firstLine="360"/>
        <w:rPr>
          <w:rStyle w:val="a3"/>
          <w:sz w:val="24"/>
          <w:szCs w:val="24"/>
        </w:rPr>
      </w:pPr>
      <w:r w:rsidRPr="009603E5">
        <w:rPr>
          <w:rStyle w:val="a3"/>
          <w:sz w:val="24"/>
          <w:szCs w:val="24"/>
        </w:rPr>
        <w:lastRenderedPageBreak/>
        <w:t>Во взаимоотношениях с коллегами мастер должен применять</w:t>
      </w:r>
      <w:r w:rsidRPr="009603E5">
        <w:rPr>
          <w:rStyle w:val="1"/>
          <w:sz w:val="24"/>
          <w:szCs w:val="24"/>
        </w:rPr>
        <w:t xml:space="preserve"> определенный стиль, проявляя свои личностные качества: </w:t>
      </w:r>
      <w:proofErr w:type="spellStart"/>
      <w:r w:rsidRPr="009603E5">
        <w:rPr>
          <w:rStyle w:val="1"/>
          <w:sz w:val="24"/>
          <w:szCs w:val="24"/>
        </w:rPr>
        <w:t>коммуникативность</w:t>
      </w:r>
      <w:proofErr w:type="spellEnd"/>
      <w:r w:rsidRPr="009603E5">
        <w:rPr>
          <w:rStyle w:val="1"/>
          <w:sz w:val="24"/>
          <w:szCs w:val="24"/>
        </w:rPr>
        <w:t xml:space="preserve">, общекультурное развитие, интеллигентность, взгляды, убеждения, мировоззрение, характер, волю, темперамент и др. </w:t>
      </w:r>
    </w:p>
    <w:p w:rsidR="00562D94" w:rsidRDefault="00562D94" w:rsidP="00122572">
      <w:pPr>
        <w:ind w:firstLine="708"/>
        <w:rPr>
          <w:rStyle w:val="a3"/>
          <w:sz w:val="24"/>
          <w:szCs w:val="24"/>
        </w:rPr>
      </w:pPr>
    </w:p>
    <w:p w:rsidR="00E96886" w:rsidRPr="00122572" w:rsidRDefault="00E96886" w:rsidP="00122572">
      <w:pPr>
        <w:ind w:firstLine="708"/>
        <w:rPr>
          <w:rStyle w:val="a3"/>
          <w:sz w:val="24"/>
          <w:szCs w:val="24"/>
        </w:rPr>
      </w:pPr>
      <w:r w:rsidRPr="00122572">
        <w:rPr>
          <w:rStyle w:val="a3"/>
          <w:sz w:val="24"/>
          <w:szCs w:val="24"/>
        </w:rPr>
        <w:t>Итак, первое с чего должен начинаться мастер-класс.</w:t>
      </w:r>
    </w:p>
    <w:p w:rsidR="00E96886" w:rsidRPr="00122572" w:rsidRDefault="00E96886" w:rsidP="00122572">
      <w:pPr>
        <w:numPr>
          <w:ilvl w:val="0"/>
          <w:numId w:val="32"/>
        </w:numPr>
        <w:spacing w:after="240" w:line="240" w:lineRule="auto"/>
        <w:ind w:left="357"/>
        <w:rPr>
          <w:rStyle w:val="a3"/>
          <w:sz w:val="24"/>
          <w:szCs w:val="24"/>
        </w:rPr>
      </w:pPr>
      <w:r w:rsidRPr="00122572">
        <w:rPr>
          <w:rStyle w:val="a3"/>
          <w:sz w:val="24"/>
          <w:szCs w:val="24"/>
        </w:rPr>
        <w:t xml:space="preserve">Краткое представление себя. Сразу хочу сказать, что мастер-класс никогда не проводится вначале всех мероприятий, т.е. до него проводится ваша презентация, мероприятие с детьми, но тем не менее буквально 1 предложение о себе, о своем месте работы должно быть в любом случае, потому что к этому мероприятию добавляется ещё очень приличное количество слушателей и многие Вас увидят впервые.  </w:t>
      </w:r>
    </w:p>
    <w:p w:rsidR="00E96886" w:rsidRPr="00122572" w:rsidRDefault="00E96886" w:rsidP="00122572">
      <w:pPr>
        <w:numPr>
          <w:ilvl w:val="0"/>
          <w:numId w:val="32"/>
        </w:numPr>
        <w:spacing w:after="240" w:line="240" w:lineRule="auto"/>
        <w:ind w:left="357"/>
        <w:rPr>
          <w:rStyle w:val="a3"/>
          <w:sz w:val="24"/>
          <w:szCs w:val="24"/>
        </w:rPr>
      </w:pPr>
      <w:r w:rsidRPr="00122572">
        <w:rPr>
          <w:rStyle w:val="a3"/>
          <w:sz w:val="24"/>
          <w:szCs w:val="24"/>
        </w:rPr>
        <w:t xml:space="preserve">Актуальность и обоснованность выбранного направления, которое как правило выбирается исходя из проблемы, </w:t>
      </w:r>
      <w:r w:rsidR="000123DC">
        <w:rPr>
          <w:rStyle w:val="a3"/>
          <w:sz w:val="24"/>
          <w:szCs w:val="24"/>
        </w:rPr>
        <w:t>контингента</w:t>
      </w:r>
      <w:r w:rsidRPr="00122572">
        <w:rPr>
          <w:rStyle w:val="a3"/>
          <w:sz w:val="24"/>
          <w:szCs w:val="24"/>
        </w:rPr>
        <w:t xml:space="preserve"> и особенностей детей. </w:t>
      </w:r>
    </w:p>
    <w:p w:rsidR="00E96886" w:rsidRPr="00122572" w:rsidRDefault="00E96886" w:rsidP="00122572">
      <w:pPr>
        <w:numPr>
          <w:ilvl w:val="0"/>
          <w:numId w:val="32"/>
        </w:numPr>
        <w:spacing w:after="240" w:line="240" w:lineRule="auto"/>
        <w:ind w:left="357"/>
        <w:rPr>
          <w:rStyle w:val="a3"/>
          <w:sz w:val="24"/>
          <w:szCs w:val="24"/>
        </w:rPr>
      </w:pPr>
      <w:r w:rsidRPr="00122572">
        <w:rPr>
          <w:rStyle w:val="a3"/>
          <w:sz w:val="24"/>
          <w:szCs w:val="24"/>
        </w:rPr>
        <w:t xml:space="preserve">Наиболее эффективный метод или прием своей педагогической деятельности или несколько </w:t>
      </w:r>
      <w:proofErr w:type="gramStart"/>
      <w:r w:rsidRPr="00122572">
        <w:rPr>
          <w:rStyle w:val="a3"/>
          <w:sz w:val="24"/>
          <w:szCs w:val="24"/>
        </w:rPr>
        <w:t>методов</w:t>
      </w:r>
      <w:proofErr w:type="gramEnd"/>
      <w:r w:rsidRPr="00122572">
        <w:rPr>
          <w:rStyle w:val="a3"/>
          <w:sz w:val="24"/>
          <w:szCs w:val="24"/>
        </w:rPr>
        <w:t xml:space="preserve"> или приемов, неплохо, если вы тут же укажете, почему он стал таковым. Главными критериями эффективности любого метода: результативность и не долгий срок.</w:t>
      </w:r>
    </w:p>
    <w:p w:rsidR="00E96886" w:rsidRPr="00122572" w:rsidRDefault="00E96886" w:rsidP="00122572">
      <w:pPr>
        <w:numPr>
          <w:ilvl w:val="0"/>
          <w:numId w:val="32"/>
        </w:numPr>
        <w:spacing w:after="240" w:line="240" w:lineRule="auto"/>
        <w:ind w:left="357"/>
        <w:rPr>
          <w:rStyle w:val="a3"/>
          <w:sz w:val="24"/>
          <w:szCs w:val="24"/>
        </w:rPr>
      </w:pPr>
      <w:r w:rsidRPr="00122572">
        <w:rPr>
          <w:rStyle w:val="a3"/>
          <w:sz w:val="24"/>
          <w:szCs w:val="24"/>
        </w:rPr>
        <w:t>Обозначить тему мастер-класса.</w:t>
      </w:r>
    </w:p>
    <w:p w:rsidR="00E96886" w:rsidRPr="00122572" w:rsidRDefault="00E96886" w:rsidP="00122572">
      <w:pPr>
        <w:numPr>
          <w:ilvl w:val="0"/>
          <w:numId w:val="32"/>
        </w:numPr>
        <w:spacing w:after="240" w:line="240" w:lineRule="auto"/>
        <w:ind w:left="357"/>
        <w:rPr>
          <w:rStyle w:val="a3"/>
          <w:sz w:val="24"/>
          <w:szCs w:val="24"/>
        </w:rPr>
      </w:pPr>
      <w:r w:rsidRPr="00122572">
        <w:rPr>
          <w:rStyle w:val="a3"/>
          <w:sz w:val="24"/>
          <w:szCs w:val="24"/>
        </w:rPr>
        <w:t>Непосредственное знакомство с методом или приемом. Как вы думаете, нужно ли указать на то, что является исходным, т.е. какую базу знаний и умений должен иметь ребенок, прежде чем выполнять все ваши задания и игры. Вы же работаете не с чистого листа, в любом случае вам необходимо на что-то опираться. Поэтому, возможно, это будет ещё одним моментом перед тем как непосредственно приступить к основному материалу.</w:t>
      </w:r>
    </w:p>
    <w:p w:rsidR="00E96886" w:rsidRPr="00122572" w:rsidRDefault="00E96886" w:rsidP="00122572">
      <w:pPr>
        <w:numPr>
          <w:ilvl w:val="0"/>
          <w:numId w:val="32"/>
        </w:numPr>
        <w:spacing w:after="240" w:line="240" w:lineRule="auto"/>
        <w:ind w:left="357"/>
        <w:rPr>
          <w:rStyle w:val="a3"/>
          <w:sz w:val="24"/>
          <w:szCs w:val="24"/>
        </w:rPr>
      </w:pPr>
      <w:r w:rsidRPr="00122572">
        <w:rPr>
          <w:rStyle w:val="a3"/>
          <w:sz w:val="24"/>
          <w:szCs w:val="24"/>
        </w:rPr>
        <w:t xml:space="preserve">Далее, </w:t>
      </w:r>
      <w:proofErr w:type="gramStart"/>
      <w:r w:rsidRPr="00122572">
        <w:rPr>
          <w:rStyle w:val="a3"/>
          <w:sz w:val="24"/>
          <w:szCs w:val="24"/>
        </w:rPr>
        <w:t>наверное</w:t>
      </w:r>
      <w:proofErr w:type="gramEnd"/>
      <w:r w:rsidRPr="00122572">
        <w:rPr>
          <w:rStyle w:val="a3"/>
          <w:sz w:val="24"/>
          <w:szCs w:val="24"/>
        </w:rPr>
        <w:t xml:space="preserve"> вы все со мной согласитесь в том, что большой плюс будет в том, что материал, который вы предоставляете, будет вашим авторским или адаптированным для дошкольного возраста или для определенного контингента детей, для детей с теми проблемами о которых вы уже упомянули раньше, возможно, вы применяете прием без изменений, но взят он из совершенно другой области и до вас его в этой области </w:t>
      </w:r>
      <w:r w:rsidR="000123DC">
        <w:rPr>
          <w:rStyle w:val="a3"/>
          <w:sz w:val="24"/>
          <w:szCs w:val="24"/>
        </w:rPr>
        <w:t xml:space="preserve">его </w:t>
      </w:r>
      <w:r w:rsidRPr="00122572">
        <w:rPr>
          <w:rStyle w:val="a3"/>
          <w:sz w:val="24"/>
          <w:szCs w:val="24"/>
        </w:rPr>
        <w:t>никто никогда не использовал.</w:t>
      </w:r>
    </w:p>
    <w:p w:rsidR="00E96886" w:rsidRPr="00122572" w:rsidRDefault="00E96886" w:rsidP="00122572">
      <w:pPr>
        <w:numPr>
          <w:ilvl w:val="0"/>
          <w:numId w:val="32"/>
        </w:numPr>
        <w:spacing w:after="240" w:line="240" w:lineRule="auto"/>
        <w:ind w:left="357"/>
        <w:rPr>
          <w:rStyle w:val="a3"/>
          <w:sz w:val="24"/>
          <w:szCs w:val="24"/>
        </w:rPr>
      </w:pPr>
      <w:r w:rsidRPr="00122572">
        <w:rPr>
          <w:rStyle w:val="a3"/>
          <w:sz w:val="24"/>
          <w:szCs w:val="24"/>
        </w:rPr>
        <w:t>И, конечно же, теоретическая научная основа должна быть обязательно, в крайнем случае какое-то положение известных авторов, или какие-то методические рекомендации, которые стали вашей методологической основой, с обязательным указанием этих авторов. Неплохо, если одним или двумя предложениями вы покажете, кто и что делал в этом же направлении до Вас.</w:t>
      </w:r>
    </w:p>
    <w:p w:rsidR="00E96886" w:rsidRDefault="00E96886" w:rsidP="00122572">
      <w:pPr>
        <w:numPr>
          <w:ilvl w:val="0"/>
          <w:numId w:val="32"/>
        </w:numPr>
        <w:spacing w:after="240" w:line="240" w:lineRule="auto"/>
        <w:ind w:left="357"/>
        <w:rPr>
          <w:rStyle w:val="a3"/>
          <w:sz w:val="24"/>
          <w:szCs w:val="24"/>
        </w:rPr>
      </w:pPr>
      <w:r w:rsidRPr="00122572">
        <w:rPr>
          <w:rStyle w:val="a3"/>
          <w:sz w:val="24"/>
          <w:szCs w:val="24"/>
        </w:rPr>
        <w:t xml:space="preserve">Далее непосредственное знакомство с методом или приемом должно выглядеть не как предоставление своего педагогического опыта, это должно быть своеобразным уроком, но уроком, который дает возможность всем ученикам творить, дает возможность привнести что-то свое или хотя бы этот урок должен дать толчок для того, чтобы участник мастер-класса смог применить ваш прием возможно в другом направлении или другой области. </w:t>
      </w:r>
    </w:p>
    <w:p w:rsidR="00E96886" w:rsidRPr="00122572" w:rsidRDefault="00E96886" w:rsidP="00122572">
      <w:pPr>
        <w:numPr>
          <w:ilvl w:val="0"/>
          <w:numId w:val="32"/>
        </w:numPr>
        <w:spacing w:after="240" w:line="240" w:lineRule="auto"/>
        <w:ind w:left="357"/>
        <w:rPr>
          <w:rStyle w:val="a3"/>
          <w:sz w:val="24"/>
          <w:szCs w:val="24"/>
        </w:rPr>
      </w:pPr>
      <w:r w:rsidRPr="00122572">
        <w:rPr>
          <w:rStyle w:val="a3"/>
          <w:sz w:val="24"/>
          <w:szCs w:val="24"/>
        </w:rPr>
        <w:t>Дать мастер-класс, не рассказав</w:t>
      </w:r>
      <w:r w:rsidR="00562D94">
        <w:rPr>
          <w:rStyle w:val="a3"/>
          <w:sz w:val="24"/>
          <w:szCs w:val="24"/>
        </w:rPr>
        <w:t>,</w:t>
      </w:r>
      <w:r w:rsidRPr="00122572">
        <w:rPr>
          <w:rStyle w:val="a3"/>
          <w:sz w:val="24"/>
          <w:szCs w:val="24"/>
        </w:rPr>
        <w:t xml:space="preserve"> как это делаете вы, наверное, невозможно, поэтому во время вашего монолога, а временами это будет именно монолог, вы можете сказать, что я делаю так, но вы можете сделать по-другому, по-своему и каждый раз об этом </w:t>
      </w:r>
      <w:r w:rsidRPr="00122572">
        <w:rPr>
          <w:rStyle w:val="a3"/>
          <w:sz w:val="24"/>
          <w:szCs w:val="24"/>
        </w:rPr>
        <w:lastRenderedPageBreak/>
        <w:t xml:space="preserve">необходимо напоминать. И тогда все участники мастер-класса воспринимать ваш материал будут намного активнее, потому что каждую игру, каждое задание они будут примерять для себя. </w:t>
      </w:r>
    </w:p>
    <w:p w:rsidR="00E96886" w:rsidRPr="00122572" w:rsidRDefault="00E96886" w:rsidP="00122572">
      <w:pPr>
        <w:numPr>
          <w:ilvl w:val="0"/>
          <w:numId w:val="32"/>
        </w:numPr>
        <w:spacing w:after="240" w:line="240" w:lineRule="auto"/>
        <w:ind w:left="357"/>
        <w:rPr>
          <w:rStyle w:val="a3"/>
          <w:sz w:val="24"/>
          <w:szCs w:val="24"/>
        </w:rPr>
      </w:pPr>
      <w:r w:rsidRPr="00122572">
        <w:rPr>
          <w:rStyle w:val="a3"/>
          <w:sz w:val="24"/>
          <w:szCs w:val="24"/>
        </w:rPr>
        <w:t>Любой мастер-класс подразумевает активное участие всех участников. И порой это является самым сложным в организации мастер-класса. Многие идут по такому пути. Вызывают на сцену несколько участников и проводят с ними различные практические действия, т.е. эта небольшая группа выступает в роли детей, а вы в роли педагога. И всем нам показыва</w:t>
      </w:r>
      <w:r w:rsidR="00EF2D59">
        <w:rPr>
          <w:rStyle w:val="a3"/>
          <w:sz w:val="24"/>
          <w:szCs w:val="24"/>
        </w:rPr>
        <w:t>ю</w:t>
      </w:r>
      <w:r w:rsidRPr="00122572">
        <w:rPr>
          <w:rStyle w:val="a3"/>
          <w:sz w:val="24"/>
          <w:szCs w:val="24"/>
        </w:rPr>
        <w:t xml:space="preserve">тся фрагменты занятий. Но ведь основная масса, в том числе и жюри будут опять же пассивными участниками. Конечно, сделать активными участниками, </w:t>
      </w:r>
      <w:proofErr w:type="gramStart"/>
      <w:r w:rsidRPr="00122572">
        <w:rPr>
          <w:rStyle w:val="a3"/>
          <w:sz w:val="24"/>
          <w:szCs w:val="24"/>
        </w:rPr>
        <w:t>например</w:t>
      </w:r>
      <w:proofErr w:type="gramEnd"/>
      <w:r w:rsidRPr="00122572">
        <w:rPr>
          <w:rStyle w:val="a3"/>
          <w:sz w:val="24"/>
          <w:szCs w:val="24"/>
        </w:rPr>
        <w:t xml:space="preserve"> 100 человек очень сложно, поэтому вы можете привлечь их к какой-либо проблеме с помощью вопросов. И будет неплохо, если вы время от времени будете бросать в зал, какие-то открытые вопросы, которые подразумевают не один ответ, т.е. что-то вроде мозгового штурма </w:t>
      </w:r>
    </w:p>
    <w:p w:rsidR="00E96886" w:rsidRPr="00122572" w:rsidRDefault="00E96886" w:rsidP="00122572">
      <w:pPr>
        <w:spacing w:after="240"/>
        <w:ind w:left="357" w:firstLine="348"/>
        <w:rPr>
          <w:rStyle w:val="a3"/>
          <w:sz w:val="24"/>
          <w:szCs w:val="24"/>
        </w:rPr>
      </w:pPr>
      <w:r w:rsidRPr="00122572">
        <w:rPr>
          <w:rStyle w:val="a3"/>
          <w:sz w:val="24"/>
          <w:szCs w:val="24"/>
        </w:rPr>
        <w:t xml:space="preserve">Второй наиболее хороший прием, конечно же игра, но необходимо помнить, что игра не только с определенной группой участников, а в том числе и со всем залом. Неплохо если бы они ещё и каким-то образом подвигались. </w:t>
      </w:r>
    </w:p>
    <w:p w:rsidR="00E96886" w:rsidRPr="00122572" w:rsidRDefault="00B9504A" w:rsidP="00122572">
      <w:pPr>
        <w:spacing w:after="240"/>
        <w:ind w:left="357" w:firstLine="348"/>
        <w:rPr>
          <w:rStyle w:val="a3"/>
          <w:sz w:val="24"/>
          <w:szCs w:val="24"/>
        </w:rPr>
      </w:pPr>
      <w:r>
        <w:rPr>
          <w:rStyle w:val="a3"/>
          <w:sz w:val="24"/>
          <w:szCs w:val="24"/>
        </w:rPr>
        <w:t>У</w:t>
      </w:r>
      <w:r w:rsidR="00E96886" w:rsidRPr="00122572">
        <w:rPr>
          <w:rStyle w:val="a3"/>
          <w:sz w:val="24"/>
          <w:szCs w:val="24"/>
        </w:rPr>
        <w:t xml:space="preserve">частие в мастер-классе не должно быть только в роли детей. Все-таки идеальный мастер-класс должен подразумевать хотя бы небольшое участие взрослых в роли взрослых, т.е. в роли специалистов или воспитателей-педагогов.  </w:t>
      </w:r>
    </w:p>
    <w:p w:rsidR="00E96886" w:rsidRPr="00122572" w:rsidRDefault="00E96886" w:rsidP="00122572">
      <w:pPr>
        <w:spacing w:after="240"/>
        <w:ind w:left="357" w:firstLine="348"/>
        <w:rPr>
          <w:rStyle w:val="a3"/>
          <w:sz w:val="24"/>
          <w:szCs w:val="24"/>
        </w:rPr>
      </w:pPr>
      <w:r w:rsidRPr="00122572">
        <w:rPr>
          <w:rStyle w:val="a3"/>
          <w:sz w:val="24"/>
          <w:szCs w:val="24"/>
        </w:rPr>
        <w:t xml:space="preserve">Очень хорошо, когда после мастер-класса у каждого участника остается его какой-то </w:t>
      </w:r>
      <w:r w:rsidR="00B9504A">
        <w:rPr>
          <w:rStyle w:val="a3"/>
          <w:sz w:val="24"/>
          <w:szCs w:val="24"/>
        </w:rPr>
        <w:t xml:space="preserve">собственный творческий продукт, </w:t>
      </w:r>
      <w:r w:rsidRPr="00122572">
        <w:rPr>
          <w:rStyle w:val="a3"/>
          <w:sz w:val="24"/>
          <w:szCs w:val="24"/>
        </w:rPr>
        <w:t>которы</w:t>
      </w:r>
      <w:r w:rsidR="00B9504A">
        <w:rPr>
          <w:rStyle w:val="a3"/>
          <w:sz w:val="24"/>
          <w:szCs w:val="24"/>
        </w:rPr>
        <w:t>й</w:t>
      </w:r>
      <w:r w:rsidRPr="00122572">
        <w:rPr>
          <w:rStyle w:val="a3"/>
          <w:sz w:val="24"/>
          <w:szCs w:val="24"/>
        </w:rPr>
        <w:t xml:space="preserve"> даже по истечение какого-то времени мо</w:t>
      </w:r>
      <w:r w:rsidR="00B9504A">
        <w:rPr>
          <w:rStyle w:val="a3"/>
          <w:sz w:val="24"/>
          <w:szCs w:val="24"/>
        </w:rPr>
        <w:t>жет</w:t>
      </w:r>
      <w:r w:rsidRPr="00122572">
        <w:rPr>
          <w:rStyle w:val="a3"/>
          <w:sz w:val="24"/>
          <w:szCs w:val="24"/>
        </w:rPr>
        <w:t xml:space="preserve"> напомнить об этом мастер-классе. </w:t>
      </w:r>
    </w:p>
    <w:p w:rsidR="00EF2D59" w:rsidRDefault="00E96886" w:rsidP="00CA1EF5">
      <w:pPr>
        <w:numPr>
          <w:ilvl w:val="0"/>
          <w:numId w:val="32"/>
        </w:numPr>
        <w:spacing w:after="240" w:line="240" w:lineRule="auto"/>
        <w:ind w:left="357"/>
        <w:rPr>
          <w:rStyle w:val="a3"/>
          <w:sz w:val="24"/>
          <w:szCs w:val="24"/>
        </w:rPr>
      </w:pPr>
      <w:r w:rsidRPr="00EF2D59">
        <w:rPr>
          <w:rStyle w:val="a3"/>
          <w:sz w:val="24"/>
          <w:szCs w:val="24"/>
        </w:rPr>
        <w:t xml:space="preserve">Демонстрация результативности и эффективности. Обычно это показывают с помощью каких-то диаграмм или мало кому понятных графиков. Мне кажется неплохой прием – это демонстрация непосредственно детских работ на начальном и конечном этапе. </w:t>
      </w:r>
    </w:p>
    <w:p w:rsidR="00B9504A" w:rsidRPr="00B9504A" w:rsidRDefault="00E96886" w:rsidP="00B9504A">
      <w:pPr>
        <w:numPr>
          <w:ilvl w:val="0"/>
          <w:numId w:val="32"/>
        </w:numPr>
        <w:spacing w:after="120" w:line="240" w:lineRule="auto"/>
        <w:ind w:left="351" w:hanging="357"/>
        <w:rPr>
          <w:rStyle w:val="a3"/>
          <w:bCs/>
          <w:sz w:val="24"/>
          <w:szCs w:val="24"/>
          <w:shd w:val="clear" w:color="auto" w:fill="auto"/>
        </w:rPr>
      </w:pPr>
      <w:r w:rsidRPr="00B9504A">
        <w:rPr>
          <w:rStyle w:val="a3"/>
          <w:sz w:val="24"/>
          <w:szCs w:val="24"/>
        </w:rPr>
        <w:t>Демонстрация результата д</w:t>
      </w:r>
      <w:r w:rsidR="00B9504A" w:rsidRPr="00B9504A">
        <w:rPr>
          <w:rStyle w:val="a3"/>
          <w:sz w:val="24"/>
          <w:szCs w:val="24"/>
        </w:rPr>
        <w:t xml:space="preserve">етской творческой деятельности, </w:t>
      </w:r>
      <w:r w:rsidRPr="00B9504A">
        <w:rPr>
          <w:rStyle w:val="a3"/>
          <w:sz w:val="24"/>
          <w:szCs w:val="24"/>
        </w:rPr>
        <w:t>не демонстрация детских дипломов и грамот, а неп</w:t>
      </w:r>
      <w:r w:rsidR="00B9504A" w:rsidRPr="00B9504A">
        <w:rPr>
          <w:rStyle w:val="a3"/>
          <w:sz w:val="24"/>
          <w:szCs w:val="24"/>
        </w:rPr>
        <w:t xml:space="preserve">осредственно творческая работа. </w:t>
      </w:r>
    </w:p>
    <w:p w:rsidR="00C96516" w:rsidRDefault="00C96516" w:rsidP="00B9504A">
      <w:pPr>
        <w:numPr>
          <w:ilvl w:val="0"/>
          <w:numId w:val="32"/>
        </w:numPr>
        <w:spacing w:after="120" w:line="240" w:lineRule="auto"/>
        <w:ind w:left="351" w:hanging="357"/>
        <w:rPr>
          <w:rFonts w:ascii="Times New Roman" w:hAnsi="Times New Roman"/>
          <w:bCs/>
          <w:sz w:val="24"/>
          <w:szCs w:val="24"/>
        </w:rPr>
      </w:pPr>
      <w:r w:rsidRPr="00B9504A">
        <w:rPr>
          <w:rFonts w:ascii="Times New Roman" w:hAnsi="Times New Roman"/>
          <w:bCs/>
          <w:sz w:val="24"/>
          <w:szCs w:val="24"/>
        </w:rPr>
        <w:t>Изложение перспектив развития данной работы и возможных путей ее дальнейшего применения в образовательном процессе (нау</w:t>
      </w:r>
      <w:r w:rsidR="00B9504A">
        <w:rPr>
          <w:rFonts w:ascii="Times New Roman" w:hAnsi="Times New Roman"/>
          <w:bCs/>
          <w:sz w:val="24"/>
          <w:szCs w:val="24"/>
        </w:rPr>
        <w:t>чного и практического значения).</w:t>
      </w:r>
    </w:p>
    <w:p w:rsidR="00E96886" w:rsidRPr="00B9504A" w:rsidRDefault="00E96886" w:rsidP="00606579">
      <w:pPr>
        <w:numPr>
          <w:ilvl w:val="0"/>
          <w:numId w:val="32"/>
        </w:numPr>
        <w:spacing w:after="0" w:line="240" w:lineRule="auto"/>
        <w:ind w:hanging="357"/>
        <w:rPr>
          <w:rStyle w:val="a3"/>
          <w:sz w:val="24"/>
          <w:szCs w:val="24"/>
        </w:rPr>
      </w:pPr>
      <w:r w:rsidRPr="00B9504A">
        <w:rPr>
          <w:rStyle w:val="a3"/>
          <w:sz w:val="24"/>
          <w:szCs w:val="24"/>
        </w:rPr>
        <w:t>Рефлексия</w:t>
      </w:r>
      <w:r w:rsidR="00B9504A" w:rsidRPr="00B9504A">
        <w:rPr>
          <w:rStyle w:val="a3"/>
          <w:sz w:val="24"/>
          <w:szCs w:val="24"/>
        </w:rPr>
        <w:t>. С</w:t>
      </w:r>
      <w:r w:rsidR="00EF2D59" w:rsidRPr="00B9504A">
        <w:rPr>
          <w:rStyle w:val="a3"/>
          <w:sz w:val="24"/>
          <w:szCs w:val="24"/>
        </w:rPr>
        <w:t xml:space="preserve">ейчас это стало очень хорошим моментом. Рефлексию можно </w:t>
      </w:r>
      <w:r w:rsidR="000123DC" w:rsidRPr="00B9504A">
        <w:rPr>
          <w:rStyle w:val="a3"/>
          <w:sz w:val="24"/>
          <w:szCs w:val="24"/>
        </w:rPr>
        <w:t>проводит</w:t>
      </w:r>
      <w:r w:rsidR="00EF2D59" w:rsidRPr="00B9504A">
        <w:rPr>
          <w:rStyle w:val="a3"/>
          <w:sz w:val="24"/>
          <w:szCs w:val="24"/>
        </w:rPr>
        <w:t>ь</w:t>
      </w:r>
      <w:r w:rsidR="000123DC" w:rsidRPr="00B9504A">
        <w:rPr>
          <w:rStyle w:val="a3"/>
          <w:sz w:val="24"/>
          <w:szCs w:val="24"/>
        </w:rPr>
        <w:t xml:space="preserve"> разными формами и возможно у вас уже есть свои находки и заготовки</w:t>
      </w:r>
      <w:r w:rsidR="00B9504A" w:rsidRPr="00B9504A">
        <w:rPr>
          <w:rStyle w:val="a3"/>
          <w:sz w:val="24"/>
          <w:szCs w:val="24"/>
        </w:rPr>
        <w:t xml:space="preserve">. Но здесь есть </w:t>
      </w:r>
      <w:r w:rsidR="00B9504A">
        <w:rPr>
          <w:rStyle w:val="a3"/>
          <w:sz w:val="24"/>
          <w:szCs w:val="24"/>
        </w:rPr>
        <w:t>«п</w:t>
      </w:r>
      <w:r w:rsidR="000123DC" w:rsidRPr="00B9504A">
        <w:rPr>
          <w:rStyle w:val="1"/>
          <w:sz w:val="24"/>
          <w:szCs w:val="24"/>
        </w:rPr>
        <w:t xml:space="preserve">одводные </w:t>
      </w:r>
      <w:proofErr w:type="spellStart"/>
      <w:r w:rsidR="000123DC" w:rsidRPr="00B9504A">
        <w:rPr>
          <w:rStyle w:val="1"/>
          <w:sz w:val="24"/>
          <w:szCs w:val="24"/>
        </w:rPr>
        <w:t>камни</w:t>
      </w:r>
      <w:r w:rsidR="00B9504A">
        <w:rPr>
          <w:rStyle w:val="1"/>
          <w:sz w:val="24"/>
          <w:szCs w:val="24"/>
        </w:rPr>
        <w:t>»</w:t>
      </w:r>
      <w:proofErr w:type="spellEnd"/>
      <w:r w:rsidR="000123DC" w:rsidRPr="00B9504A">
        <w:rPr>
          <w:rStyle w:val="1"/>
          <w:sz w:val="24"/>
          <w:szCs w:val="24"/>
        </w:rPr>
        <w:t>: педагогическая солидарность (понимая и сочувствуя мастеру, коллеги выражают только благодарность, оценивая исключ</w:t>
      </w:r>
      <w:r w:rsidR="00B9504A">
        <w:rPr>
          <w:rStyle w:val="1"/>
          <w:sz w:val="24"/>
          <w:szCs w:val="24"/>
        </w:rPr>
        <w:t>итель</w:t>
      </w:r>
      <w:r w:rsidR="00B9504A">
        <w:rPr>
          <w:rStyle w:val="1"/>
          <w:sz w:val="24"/>
          <w:szCs w:val="24"/>
        </w:rPr>
        <w:softHyphen/>
        <w:t xml:space="preserve">но положительные моменты), а </w:t>
      </w:r>
      <w:proofErr w:type="gramStart"/>
      <w:r w:rsidR="00B9504A">
        <w:rPr>
          <w:rStyle w:val="1"/>
          <w:sz w:val="24"/>
          <w:szCs w:val="24"/>
        </w:rPr>
        <w:t>так же</w:t>
      </w:r>
      <w:proofErr w:type="gramEnd"/>
      <w:r w:rsidR="000123DC" w:rsidRPr="00B9504A">
        <w:rPr>
          <w:rStyle w:val="1"/>
          <w:sz w:val="24"/>
          <w:szCs w:val="24"/>
        </w:rPr>
        <w:t xml:space="preserve"> соперничество (коллеги видят только отрицательные моменты</w:t>
      </w:r>
      <w:r w:rsidR="00B9504A">
        <w:rPr>
          <w:rStyle w:val="1"/>
          <w:sz w:val="24"/>
          <w:szCs w:val="24"/>
        </w:rPr>
        <w:t>)</w:t>
      </w:r>
    </w:p>
    <w:p w:rsidR="00E96886" w:rsidRPr="00122572" w:rsidRDefault="00E96886" w:rsidP="009603E5">
      <w:pPr>
        <w:spacing w:after="0"/>
        <w:rPr>
          <w:rStyle w:val="a3"/>
          <w:sz w:val="24"/>
          <w:szCs w:val="24"/>
        </w:rPr>
      </w:pPr>
    </w:p>
    <w:p w:rsidR="00E96886" w:rsidRPr="00122572" w:rsidRDefault="00E96886" w:rsidP="009603E5">
      <w:pPr>
        <w:spacing w:after="0"/>
        <w:rPr>
          <w:rStyle w:val="a3"/>
          <w:b/>
          <w:sz w:val="24"/>
          <w:szCs w:val="24"/>
        </w:rPr>
      </w:pPr>
      <w:r w:rsidRPr="00122572">
        <w:rPr>
          <w:rStyle w:val="a3"/>
          <w:b/>
          <w:sz w:val="24"/>
          <w:szCs w:val="24"/>
        </w:rPr>
        <w:t>Круглый стол</w:t>
      </w:r>
    </w:p>
    <w:p w:rsidR="00E96886" w:rsidRPr="00122572" w:rsidRDefault="00E96886" w:rsidP="009603E5">
      <w:pPr>
        <w:spacing w:after="0"/>
        <w:rPr>
          <w:rStyle w:val="a3"/>
          <w:sz w:val="24"/>
          <w:szCs w:val="24"/>
        </w:rPr>
      </w:pPr>
      <w:r w:rsidRPr="00122572">
        <w:rPr>
          <w:rStyle w:val="a3"/>
          <w:sz w:val="24"/>
          <w:szCs w:val="24"/>
        </w:rPr>
        <w:t>В данном конкурсном испытании, как и в мастер-классе, участвуют лауреаты. Тема, которая предполагается к обсуждению, объявляется накануне. Формат испытания — дискуссия.</w:t>
      </w:r>
    </w:p>
    <w:p w:rsidR="00E96886" w:rsidRPr="009603E5" w:rsidRDefault="00E96886" w:rsidP="009603E5">
      <w:pPr>
        <w:spacing w:after="0"/>
        <w:rPr>
          <w:rFonts w:ascii="Times New Roman" w:hAnsi="Times New Roman"/>
          <w:sz w:val="24"/>
          <w:szCs w:val="24"/>
        </w:rPr>
      </w:pPr>
      <w:r w:rsidRPr="00122572">
        <w:rPr>
          <w:rStyle w:val="a3"/>
          <w:sz w:val="24"/>
          <w:szCs w:val="24"/>
        </w:rPr>
        <w:t>Какова бы ни была тема дискуссии, оценивается общая эрудиция конкурсанта, его знание современных образовательных</w:t>
      </w:r>
      <w:r w:rsidRPr="009603E5">
        <w:rPr>
          <w:rStyle w:val="1"/>
          <w:sz w:val="24"/>
          <w:szCs w:val="24"/>
        </w:rPr>
        <w:t xml:space="preserve"> тенденций, коммуникативная культура.</w:t>
      </w:r>
    </w:p>
    <w:p w:rsidR="00E96886" w:rsidRPr="009603E5" w:rsidRDefault="00E96886" w:rsidP="009603E5">
      <w:pPr>
        <w:spacing w:after="0"/>
        <w:rPr>
          <w:rFonts w:ascii="Times New Roman" w:hAnsi="Times New Roman"/>
          <w:sz w:val="24"/>
          <w:szCs w:val="24"/>
        </w:rPr>
      </w:pPr>
      <w:r w:rsidRPr="009603E5">
        <w:rPr>
          <w:rStyle w:val="1"/>
          <w:sz w:val="24"/>
          <w:szCs w:val="24"/>
        </w:rPr>
        <w:t>Несколько советов, которые позволят добиться успеха в дискуссии:</w:t>
      </w:r>
    </w:p>
    <w:p w:rsidR="00E96886" w:rsidRPr="009603E5" w:rsidRDefault="00E96886" w:rsidP="001E79A1">
      <w:pPr>
        <w:numPr>
          <w:ilvl w:val="0"/>
          <w:numId w:val="31"/>
        </w:numPr>
        <w:spacing w:after="0"/>
        <w:rPr>
          <w:rFonts w:ascii="Times New Roman" w:hAnsi="Times New Roman"/>
          <w:sz w:val="24"/>
          <w:szCs w:val="24"/>
        </w:rPr>
      </w:pPr>
      <w:r w:rsidRPr="009603E5">
        <w:rPr>
          <w:rStyle w:val="1"/>
          <w:sz w:val="24"/>
          <w:szCs w:val="24"/>
        </w:rPr>
        <w:lastRenderedPageBreak/>
        <w:t>высказывайте свое мнение четко, аргументированно, необходимо иметь собствен</w:t>
      </w:r>
      <w:r w:rsidRPr="009603E5">
        <w:rPr>
          <w:rStyle w:val="1"/>
          <w:sz w:val="24"/>
          <w:szCs w:val="24"/>
        </w:rPr>
        <w:softHyphen/>
        <w:t>ную позицию по теме;</w:t>
      </w:r>
    </w:p>
    <w:p w:rsidR="00E96886" w:rsidRPr="009603E5" w:rsidRDefault="00E96886" w:rsidP="001E79A1">
      <w:pPr>
        <w:numPr>
          <w:ilvl w:val="0"/>
          <w:numId w:val="31"/>
        </w:numPr>
        <w:spacing w:after="0"/>
        <w:rPr>
          <w:rFonts w:ascii="Times New Roman" w:hAnsi="Times New Roman"/>
          <w:sz w:val="24"/>
          <w:szCs w:val="24"/>
        </w:rPr>
      </w:pPr>
      <w:r w:rsidRPr="009603E5">
        <w:rPr>
          <w:rStyle w:val="1"/>
          <w:sz w:val="24"/>
          <w:szCs w:val="24"/>
        </w:rPr>
        <w:t>необходимо владеть умением вести профессиональный диалог;</w:t>
      </w:r>
    </w:p>
    <w:p w:rsidR="00E96886" w:rsidRPr="009603E5" w:rsidRDefault="00E96886" w:rsidP="001E79A1">
      <w:pPr>
        <w:numPr>
          <w:ilvl w:val="0"/>
          <w:numId w:val="31"/>
        </w:numPr>
        <w:spacing w:after="0"/>
        <w:rPr>
          <w:rFonts w:ascii="Times New Roman" w:hAnsi="Times New Roman"/>
          <w:sz w:val="24"/>
          <w:szCs w:val="24"/>
        </w:rPr>
      </w:pPr>
      <w:r w:rsidRPr="009603E5">
        <w:rPr>
          <w:rStyle w:val="1"/>
          <w:sz w:val="24"/>
          <w:szCs w:val="24"/>
        </w:rPr>
        <w:t>не упускать случая блеснуть эрудицией, но не быть излишне эмоциональным;</w:t>
      </w:r>
    </w:p>
    <w:p w:rsidR="00E96886" w:rsidRPr="009603E5" w:rsidRDefault="00E96886" w:rsidP="001E79A1">
      <w:pPr>
        <w:numPr>
          <w:ilvl w:val="0"/>
          <w:numId w:val="31"/>
        </w:numPr>
        <w:spacing w:after="0"/>
        <w:rPr>
          <w:rFonts w:ascii="Times New Roman" w:hAnsi="Times New Roman"/>
          <w:sz w:val="24"/>
          <w:szCs w:val="24"/>
        </w:rPr>
      </w:pPr>
      <w:r w:rsidRPr="009603E5">
        <w:rPr>
          <w:rStyle w:val="1"/>
          <w:sz w:val="24"/>
          <w:szCs w:val="24"/>
        </w:rPr>
        <w:t>не «растекаться мыслью по древу», а строго придерживаться темы беседы;</w:t>
      </w:r>
    </w:p>
    <w:p w:rsidR="00E96886" w:rsidRPr="009603E5" w:rsidRDefault="00E96886" w:rsidP="001E79A1">
      <w:pPr>
        <w:numPr>
          <w:ilvl w:val="0"/>
          <w:numId w:val="31"/>
        </w:numPr>
        <w:spacing w:after="0"/>
        <w:rPr>
          <w:rFonts w:ascii="Times New Roman" w:hAnsi="Times New Roman"/>
          <w:sz w:val="24"/>
          <w:szCs w:val="24"/>
        </w:rPr>
      </w:pPr>
      <w:r w:rsidRPr="009603E5">
        <w:rPr>
          <w:rStyle w:val="1"/>
          <w:sz w:val="24"/>
          <w:szCs w:val="24"/>
        </w:rPr>
        <w:t>приветствуется наличие чувства юмора.</w:t>
      </w:r>
    </w:p>
    <w:p w:rsidR="00E96886" w:rsidRDefault="00E96886" w:rsidP="009603E5">
      <w:pPr>
        <w:spacing w:after="0"/>
        <w:rPr>
          <w:rFonts w:ascii="Times New Roman" w:hAnsi="Times New Roman"/>
          <w:sz w:val="24"/>
          <w:szCs w:val="24"/>
        </w:rPr>
      </w:pPr>
    </w:p>
    <w:p w:rsidR="00E96886" w:rsidRPr="001E79A1" w:rsidRDefault="00E96886" w:rsidP="009603E5">
      <w:pPr>
        <w:spacing w:after="0"/>
        <w:rPr>
          <w:rFonts w:ascii="Times New Roman" w:hAnsi="Times New Roman"/>
          <w:b/>
          <w:sz w:val="24"/>
          <w:szCs w:val="24"/>
        </w:rPr>
      </w:pPr>
      <w:r w:rsidRPr="001E79A1">
        <w:rPr>
          <w:rFonts w:ascii="Times New Roman" w:hAnsi="Times New Roman"/>
          <w:b/>
          <w:sz w:val="24"/>
          <w:szCs w:val="24"/>
        </w:rPr>
        <w:t>О психологической готовности к конкурсным выступлениям</w:t>
      </w:r>
    </w:p>
    <w:p w:rsidR="00E96886" w:rsidRPr="009603E5" w:rsidRDefault="00E96886" w:rsidP="00B9504A">
      <w:pPr>
        <w:spacing w:after="0"/>
        <w:ind w:firstLine="708"/>
        <w:rPr>
          <w:rFonts w:ascii="Times New Roman" w:hAnsi="Times New Roman"/>
          <w:sz w:val="24"/>
          <w:szCs w:val="24"/>
        </w:rPr>
      </w:pPr>
      <w:r w:rsidRPr="009603E5">
        <w:rPr>
          <w:rStyle w:val="1"/>
          <w:sz w:val="24"/>
          <w:szCs w:val="24"/>
        </w:rPr>
        <w:t>Выступление на конкурсе — это, конечно, стресс. Наверное, всем участникам знакомо особое состояние, которое начинает проявляться задолго до события,</w:t>
      </w:r>
      <w:r w:rsidRPr="009603E5">
        <w:rPr>
          <w:rFonts w:ascii="Times New Roman" w:hAnsi="Times New Roman"/>
          <w:sz w:val="24"/>
          <w:szCs w:val="24"/>
        </w:rPr>
        <w:t xml:space="preserve"> </w:t>
      </w:r>
      <w:r w:rsidRPr="009603E5">
        <w:rPr>
          <w:rStyle w:val="1"/>
          <w:sz w:val="24"/>
          <w:szCs w:val="24"/>
        </w:rPr>
        <w:t>постепенно усиливаясь по мере его приближения. Мы вдруг замечаем, что все вокруг начинает нас раздражать: и домашние, которые почему-то начинают делать все «не так», и собственные действия, которые кажутся неуклюжими, и свой внешний облик... Да и время почему-то очень быстро бежит, сжимается, не давая возможности подготовиться к конкурсу более капитально или подготовиться вообще.</w:t>
      </w:r>
    </w:p>
    <w:p w:rsidR="00E96886" w:rsidRPr="009603E5" w:rsidRDefault="00E96886" w:rsidP="009603E5">
      <w:pPr>
        <w:spacing w:after="0"/>
        <w:rPr>
          <w:rFonts w:ascii="Times New Roman" w:hAnsi="Times New Roman"/>
          <w:sz w:val="24"/>
          <w:szCs w:val="24"/>
        </w:rPr>
      </w:pPr>
      <w:r w:rsidRPr="009603E5">
        <w:rPr>
          <w:rStyle w:val="1"/>
          <w:sz w:val="24"/>
          <w:szCs w:val="24"/>
        </w:rPr>
        <w:t>И вот наступает этот самый день конкурсного выступления, когда волнение достигает максимума. От бессонной ночи лихора</w:t>
      </w:r>
      <w:r w:rsidRPr="009603E5">
        <w:rPr>
          <w:rStyle w:val="1"/>
          <w:sz w:val="24"/>
          <w:szCs w:val="24"/>
        </w:rPr>
        <w:softHyphen/>
        <w:t>дочно бегают мысли, порождая амбивалентные чувства: кажется, все готово — нет, не готово; чего-то не хватает — нет, все на месте; ой, забыли исправить презентацию — может, обойдется? Ой, не помню текст — где текст выступления? Внимание почему-то стало рассеянным, руки дрожат, в ногах ощущение слабости. Мелькает предательская мысль: может быть, я заболеваю, и лучше отказаться от выступления? Ее перебивает мысль неумолимая: нет, надо, нельзя подвести, на мне ответственность, что обо мне подумают?</w:t>
      </w:r>
    </w:p>
    <w:p w:rsidR="00E96886" w:rsidRPr="009603E5" w:rsidRDefault="00E96886" w:rsidP="00C96516">
      <w:pPr>
        <w:spacing w:after="0"/>
        <w:ind w:firstLine="708"/>
        <w:rPr>
          <w:rFonts w:ascii="Times New Roman" w:hAnsi="Times New Roman"/>
          <w:sz w:val="24"/>
          <w:szCs w:val="24"/>
        </w:rPr>
      </w:pPr>
      <w:r w:rsidRPr="009603E5">
        <w:rPr>
          <w:rStyle w:val="1"/>
          <w:sz w:val="24"/>
          <w:szCs w:val="24"/>
        </w:rPr>
        <w:t xml:space="preserve">Широко известные в практической психологии спорта Н.В. </w:t>
      </w:r>
      <w:proofErr w:type="spellStart"/>
      <w:proofErr w:type="gramStart"/>
      <w:r w:rsidRPr="009603E5">
        <w:rPr>
          <w:rStyle w:val="1"/>
          <w:sz w:val="24"/>
          <w:szCs w:val="24"/>
        </w:rPr>
        <w:t>Цзен</w:t>
      </w:r>
      <w:proofErr w:type="spellEnd"/>
      <w:r>
        <w:rPr>
          <w:rStyle w:val="1"/>
          <w:sz w:val="24"/>
          <w:szCs w:val="24"/>
        </w:rPr>
        <w:t xml:space="preserve"> </w:t>
      </w:r>
      <w:r w:rsidRPr="009603E5">
        <w:rPr>
          <w:rStyle w:val="1"/>
          <w:sz w:val="24"/>
          <w:szCs w:val="24"/>
        </w:rPr>
        <w:t xml:space="preserve"> и</w:t>
      </w:r>
      <w:proofErr w:type="gramEnd"/>
      <w:r w:rsidRPr="009603E5">
        <w:rPr>
          <w:rStyle w:val="1"/>
          <w:sz w:val="24"/>
          <w:szCs w:val="24"/>
        </w:rPr>
        <w:t xml:space="preserve"> Ю.В. Пахомов писали, что в основе </w:t>
      </w:r>
      <w:proofErr w:type="spellStart"/>
      <w:r w:rsidRPr="009603E5">
        <w:rPr>
          <w:rStyle w:val="1"/>
          <w:sz w:val="24"/>
          <w:szCs w:val="24"/>
        </w:rPr>
        <w:t>дезорганизующего</w:t>
      </w:r>
      <w:proofErr w:type="spellEnd"/>
      <w:r w:rsidRPr="009603E5">
        <w:rPr>
          <w:rStyle w:val="1"/>
          <w:sz w:val="24"/>
          <w:szCs w:val="24"/>
        </w:rPr>
        <w:t xml:space="preserve"> эффекта стресса всегда лежит какой-то внутренний диссонанс, психологический конфликт. Например, свое возможное поражение спортсмен начинает воспринимать как позор, нечто абсолютно недопустимое. И тогда переживание ответственности может быть подменено стремлением этой ответственности избежать. А поскольку избежать ее нельзя, человек начинает бороться сам с собой. Этот внутренний конфликт забирает все силы и физические, и психические, дезорганизует сознание и деятельность.</w:t>
      </w:r>
    </w:p>
    <w:p w:rsidR="00E96886" w:rsidRPr="009603E5" w:rsidRDefault="00E96886" w:rsidP="001E79A1">
      <w:pPr>
        <w:spacing w:after="0"/>
        <w:ind w:firstLine="708"/>
        <w:rPr>
          <w:rFonts w:ascii="Times New Roman" w:hAnsi="Times New Roman"/>
          <w:sz w:val="24"/>
          <w:szCs w:val="24"/>
        </w:rPr>
      </w:pPr>
      <w:r w:rsidRPr="009603E5">
        <w:rPr>
          <w:rStyle w:val="1"/>
          <w:sz w:val="24"/>
          <w:szCs w:val="24"/>
        </w:rPr>
        <w:t>Но у волнения есть еще одна сторона. Она связана с мобилизующей функцией эмоций. В определенной мере стресс необходим, чтобы интегрировать и использовать все резервы психики человека, мобилизовать внимание, память, мыслительные процессы, дать раскрыться творческим и артистическим способностям. Для того чтобы эмоции были не парализующими, а мобилизующими, нужно иметь состояние психологической готовности к конкурному выступлению.</w:t>
      </w:r>
    </w:p>
    <w:p w:rsidR="00E96886" w:rsidRPr="009603E5" w:rsidRDefault="00E96886" w:rsidP="00C96516">
      <w:pPr>
        <w:spacing w:after="0"/>
        <w:ind w:firstLine="708"/>
        <w:rPr>
          <w:rFonts w:ascii="Times New Roman" w:hAnsi="Times New Roman"/>
          <w:sz w:val="24"/>
          <w:szCs w:val="24"/>
        </w:rPr>
      </w:pPr>
      <w:r>
        <w:rPr>
          <w:rStyle w:val="1"/>
          <w:sz w:val="24"/>
          <w:szCs w:val="24"/>
        </w:rPr>
        <w:t>В</w:t>
      </w:r>
      <w:r w:rsidRPr="009603E5">
        <w:rPr>
          <w:rStyle w:val="1"/>
          <w:sz w:val="24"/>
          <w:szCs w:val="24"/>
        </w:rPr>
        <w:t xml:space="preserve"> понятие психологической готовности включаются несколько видов. Прежде всего, нужна физическая готовность к выступлению. Поэтому, несмотря на различные недоделки (а они всегда найдутся: волнение — это «увеличительное стекло» для поиска недоделок), постарайтесь все же ночью перед выступлением спать, а утром — сделать гимнастику и позавтракать.</w:t>
      </w:r>
    </w:p>
    <w:p w:rsidR="00E96886" w:rsidRPr="009603E5" w:rsidRDefault="00E96886" w:rsidP="00C96516">
      <w:pPr>
        <w:spacing w:after="0"/>
        <w:ind w:firstLine="708"/>
        <w:rPr>
          <w:rFonts w:ascii="Times New Roman" w:hAnsi="Times New Roman"/>
          <w:sz w:val="24"/>
          <w:szCs w:val="24"/>
        </w:rPr>
      </w:pPr>
      <w:r w:rsidRPr="009603E5">
        <w:rPr>
          <w:rStyle w:val="1"/>
          <w:sz w:val="24"/>
          <w:szCs w:val="24"/>
        </w:rPr>
        <w:t xml:space="preserve">Немаловажно обеспечить интеллектуальную готовность к выступлению. Для этого важно заранее продумать его план и отрепетировать его с хронометражем в собственном коллективе. Если речь идет о показе занятия с детьми, то его необходимо не только </w:t>
      </w:r>
      <w:r w:rsidRPr="009603E5">
        <w:rPr>
          <w:rStyle w:val="1"/>
          <w:sz w:val="24"/>
          <w:szCs w:val="24"/>
        </w:rPr>
        <w:lastRenderedPageBreak/>
        <w:t>рационально продумать, но и многократно прорепетировать в разных группах детей, желательно даже — в разных ДОО. Важно также сделать «заготовки» для случая, если что-то пойдет не по плану. Почему нужна такая тренировка? Потому что без нее, очень вероятно, вам будет мешать страх отступить от шаблона. Тренировка дает уверенность и создает основу для импровизации, поскольку с разными детьми в разных условиях вам нужно будет научиться работать с неопределенностью, и вы просто «вынуждены» стать творческим человеком, каждый раз приспосабливая группу для выполнения целевой задачи занятия.</w:t>
      </w:r>
    </w:p>
    <w:p w:rsidR="00E96886" w:rsidRPr="009603E5" w:rsidRDefault="00E96886" w:rsidP="001E79A1">
      <w:pPr>
        <w:spacing w:after="0"/>
        <w:ind w:firstLine="708"/>
        <w:rPr>
          <w:rFonts w:ascii="Times New Roman" w:hAnsi="Times New Roman"/>
          <w:sz w:val="24"/>
          <w:szCs w:val="24"/>
        </w:rPr>
      </w:pPr>
      <w:r w:rsidRPr="009603E5">
        <w:rPr>
          <w:rStyle w:val="1"/>
          <w:sz w:val="24"/>
          <w:szCs w:val="24"/>
        </w:rPr>
        <w:t>И, наконец, самое главное — мотивационно-личностная готовность. От стресса спасет только очень сильная мотивация, которая может быть выражена огромным желанием поделиться с другими своими находками в профессиональной деятельности, рассказать о ней так, чтобы удивить, чтобы коллегам непременно захотелось бы</w:t>
      </w:r>
      <w:r w:rsidRPr="009603E5">
        <w:rPr>
          <w:rFonts w:ascii="Times New Roman" w:hAnsi="Times New Roman"/>
          <w:sz w:val="24"/>
          <w:szCs w:val="24"/>
        </w:rPr>
        <w:t xml:space="preserve"> </w:t>
      </w:r>
      <w:r w:rsidRPr="009603E5">
        <w:rPr>
          <w:rStyle w:val="1"/>
          <w:sz w:val="24"/>
          <w:szCs w:val="24"/>
        </w:rPr>
        <w:t>перенять ваш опыт и передать другим. Вы должны на сцене почувствовать себя актером, который получает удовольствие от</w:t>
      </w:r>
      <w:r>
        <w:rPr>
          <w:rStyle w:val="1"/>
          <w:sz w:val="24"/>
          <w:szCs w:val="24"/>
        </w:rPr>
        <w:t xml:space="preserve"> </w:t>
      </w:r>
      <w:r w:rsidRPr="009603E5">
        <w:rPr>
          <w:rStyle w:val="1"/>
          <w:sz w:val="24"/>
          <w:szCs w:val="24"/>
        </w:rPr>
        <w:t>того, что играет свою любимую роль.</w:t>
      </w:r>
    </w:p>
    <w:p w:rsidR="00E96886" w:rsidRDefault="00E96886" w:rsidP="009603E5">
      <w:pPr>
        <w:spacing w:after="0"/>
        <w:rPr>
          <w:rStyle w:val="1"/>
          <w:sz w:val="24"/>
          <w:szCs w:val="24"/>
        </w:rPr>
      </w:pPr>
      <w:r w:rsidRPr="009603E5">
        <w:rPr>
          <w:rStyle w:val="1"/>
          <w:sz w:val="24"/>
          <w:szCs w:val="24"/>
        </w:rPr>
        <w:t xml:space="preserve">Теперь несколько легких упражнений, облегчающих напряженное эмоциональное состояние перед выступлением. </w:t>
      </w:r>
    </w:p>
    <w:p w:rsidR="00E96886" w:rsidRPr="009603E5" w:rsidRDefault="00E96886" w:rsidP="005052DA">
      <w:pPr>
        <w:spacing w:after="0"/>
        <w:ind w:firstLine="708"/>
        <w:rPr>
          <w:rFonts w:ascii="Times New Roman" w:hAnsi="Times New Roman"/>
          <w:sz w:val="24"/>
          <w:szCs w:val="24"/>
        </w:rPr>
      </w:pPr>
      <w:r w:rsidRPr="009603E5">
        <w:rPr>
          <w:rStyle w:val="1"/>
          <w:sz w:val="24"/>
          <w:szCs w:val="24"/>
        </w:rPr>
        <w:t>Первое: давайте подышим. Сделаем вдох, набрав побольше воздуха в грудную клетку. Задержим на 2—3 с дыхание и выдохнем медленно, сложив губы трубочкой. Не торопимся делать следующий вдох. Потом все повторим несколько раз, пока не наступит успокоение.</w:t>
      </w:r>
    </w:p>
    <w:p w:rsidR="00E96886" w:rsidRPr="009603E5" w:rsidRDefault="00E96886" w:rsidP="005052DA">
      <w:pPr>
        <w:spacing w:after="0"/>
        <w:ind w:firstLine="708"/>
        <w:rPr>
          <w:rFonts w:ascii="Times New Roman" w:hAnsi="Times New Roman"/>
          <w:sz w:val="24"/>
          <w:szCs w:val="24"/>
        </w:rPr>
      </w:pPr>
      <w:r w:rsidRPr="009603E5">
        <w:rPr>
          <w:rStyle w:val="1"/>
          <w:sz w:val="24"/>
          <w:szCs w:val="24"/>
        </w:rPr>
        <w:t>Второе: снимем мышечные зажимы в области шейно</w:t>
      </w:r>
      <w:r>
        <w:rPr>
          <w:rStyle w:val="1"/>
          <w:sz w:val="24"/>
          <w:szCs w:val="24"/>
        </w:rPr>
        <w:t>-</w:t>
      </w:r>
      <w:r w:rsidRPr="009603E5">
        <w:rPr>
          <w:rStyle w:val="1"/>
          <w:sz w:val="24"/>
          <w:szCs w:val="24"/>
        </w:rPr>
        <w:t>воротниковой зоны, именно в верхней части трапециевидной мышцы, которая расположена в задней области шеи и в верхнем отде</w:t>
      </w:r>
      <w:r w:rsidRPr="009603E5">
        <w:rPr>
          <w:rStyle w:val="1"/>
          <w:sz w:val="24"/>
          <w:szCs w:val="24"/>
        </w:rPr>
        <w:softHyphen/>
        <w:t>ле спины. Для этого выполним следующее упражнение. Правой рукой погладим левую сторону от верхней части шеи к плечу, левой рукой — аналогично погладим правую сторону. Затем несколько раз выполним перекатывание го</w:t>
      </w:r>
      <w:r w:rsidRPr="009603E5">
        <w:rPr>
          <w:rStyle w:val="1"/>
          <w:sz w:val="24"/>
          <w:szCs w:val="24"/>
        </w:rPr>
        <w:softHyphen/>
        <w:t>ловы от одного плеча к другому: вдох, задержка дыхания, на выдохе перекатываем голову. Двумя руками легкими спиралевидными движениями массируем несколько раз левый и правый участки шеи от области за ухом вниз к ключице.</w:t>
      </w:r>
    </w:p>
    <w:p w:rsidR="00E96886" w:rsidRPr="009603E5" w:rsidRDefault="00E96886" w:rsidP="009603E5">
      <w:pPr>
        <w:spacing w:after="0"/>
        <w:rPr>
          <w:rFonts w:ascii="Times New Roman" w:hAnsi="Times New Roman"/>
          <w:sz w:val="24"/>
          <w:szCs w:val="24"/>
        </w:rPr>
      </w:pPr>
      <w:r w:rsidRPr="009603E5">
        <w:rPr>
          <w:rStyle w:val="1"/>
          <w:sz w:val="24"/>
          <w:szCs w:val="24"/>
        </w:rPr>
        <w:t>Распрямим спину, развернем плечи, поднимем выше голову и улыбнемся, задержав улыбку на несколько секунд.</w:t>
      </w:r>
    </w:p>
    <w:p w:rsidR="00E96886" w:rsidRDefault="00E96886" w:rsidP="009603E5">
      <w:pPr>
        <w:spacing w:after="0"/>
        <w:rPr>
          <w:rStyle w:val="1"/>
          <w:sz w:val="24"/>
          <w:szCs w:val="24"/>
        </w:rPr>
      </w:pPr>
      <w:r w:rsidRPr="009603E5">
        <w:rPr>
          <w:rStyle w:val="1"/>
          <w:sz w:val="24"/>
          <w:szCs w:val="24"/>
        </w:rPr>
        <w:t>Конкурс предоставляет участникам широкие возможности для обмена опытом, а достижения его победителей становятся лучшими ориентирами модернизации системы дошкольного образования страны. Но любой конкурс — это все-таки игра. Несомненно, сложная, профессиональная, но игра, в которой побеждают не все. Поэтому стоит воспринимать конкурс как захватывающую игру не соперников, а коллег и соратников, ведь каждый из вас уже победитель. Вы гордость педагогических коллективов, которые представляете. Но главное — вами гордятся юные воспитанники, потому что их наставники принимают участие в таком интересном конкурсе, а какое количество баллов вы набрали, для них неважно. Искренне жела</w:t>
      </w:r>
      <w:r>
        <w:rPr>
          <w:rStyle w:val="1"/>
          <w:sz w:val="24"/>
          <w:szCs w:val="24"/>
        </w:rPr>
        <w:t>ю</w:t>
      </w:r>
      <w:r w:rsidRPr="009603E5">
        <w:rPr>
          <w:rStyle w:val="1"/>
          <w:sz w:val="24"/>
          <w:szCs w:val="24"/>
        </w:rPr>
        <w:t xml:space="preserve"> вам новых профессиональных и творческих достижений, благодарности родителей, успешных, не забывающих вас воспитанников.</w:t>
      </w:r>
    </w:p>
    <w:p w:rsidR="00220229" w:rsidRDefault="00220229" w:rsidP="009603E5">
      <w:pPr>
        <w:spacing w:after="0"/>
        <w:rPr>
          <w:rStyle w:val="1"/>
          <w:sz w:val="24"/>
          <w:szCs w:val="24"/>
        </w:rPr>
      </w:pPr>
      <w:r>
        <w:rPr>
          <w:rStyle w:val="1"/>
          <w:sz w:val="24"/>
          <w:szCs w:val="24"/>
        </w:rPr>
        <w:t>И ещё один последний совет: Не волноваться, а волновать. Волновать своими мыслями, идеями, поступками, а главное, отношением к своему любимому делу.</w:t>
      </w:r>
    </w:p>
    <w:p w:rsidR="00E96886" w:rsidRPr="009603E5" w:rsidRDefault="00E96886" w:rsidP="009603E5">
      <w:pPr>
        <w:spacing w:after="0"/>
        <w:rPr>
          <w:rFonts w:ascii="Times New Roman" w:hAnsi="Times New Roman"/>
          <w:sz w:val="24"/>
          <w:szCs w:val="24"/>
        </w:rPr>
      </w:pPr>
      <w:bookmarkStart w:id="0" w:name="_GoBack"/>
      <w:bookmarkEnd w:id="0"/>
    </w:p>
    <w:p w:rsidR="00E96886" w:rsidRPr="009603E5" w:rsidRDefault="00E96886" w:rsidP="009603E5">
      <w:pPr>
        <w:spacing w:after="0"/>
        <w:rPr>
          <w:rFonts w:ascii="Times New Roman" w:hAnsi="Times New Roman"/>
          <w:sz w:val="24"/>
          <w:szCs w:val="24"/>
        </w:rPr>
      </w:pPr>
      <w:r w:rsidRPr="009603E5">
        <w:rPr>
          <w:rFonts w:ascii="Times New Roman" w:hAnsi="Times New Roman"/>
          <w:sz w:val="24"/>
          <w:szCs w:val="24"/>
        </w:rPr>
        <w:t xml:space="preserve"> </w:t>
      </w:r>
    </w:p>
    <w:sectPr w:rsidR="00E96886" w:rsidRPr="009603E5" w:rsidSect="00A4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altName w:val="Arial Black"/>
    <w:panose1 w:val="020B0903020102020204"/>
    <w:charset w:val="CC"/>
    <w:family w:val="swiss"/>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E484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DD4312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36E8D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7D2C6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6AC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8858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86C4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1AC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08CC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37C0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33C19"/>
    <w:multiLevelType w:val="hybridMultilevel"/>
    <w:tmpl w:val="8CCCE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514A7B"/>
    <w:multiLevelType w:val="multilevel"/>
    <w:tmpl w:val="1738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9D63FB"/>
    <w:multiLevelType w:val="hybridMultilevel"/>
    <w:tmpl w:val="E0EC46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136B57"/>
    <w:multiLevelType w:val="hybridMultilevel"/>
    <w:tmpl w:val="53820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92354"/>
    <w:multiLevelType w:val="hybridMultilevel"/>
    <w:tmpl w:val="FDD475F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F2AAA"/>
    <w:multiLevelType w:val="hybridMultilevel"/>
    <w:tmpl w:val="0A0CD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E41FF3"/>
    <w:multiLevelType w:val="multilevel"/>
    <w:tmpl w:val="ADF065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CBF68D2"/>
    <w:multiLevelType w:val="hybridMultilevel"/>
    <w:tmpl w:val="0AACD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D0837"/>
    <w:multiLevelType w:val="hybridMultilevel"/>
    <w:tmpl w:val="3CA02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13AE0"/>
    <w:multiLevelType w:val="hybridMultilevel"/>
    <w:tmpl w:val="22C0805C"/>
    <w:lvl w:ilvl="0" w:tplc="7FEACBA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6B576F"/>
    <w:multiLevelType w:val="multilevel"/>
    <w:tmpl w:val="1ED41FA6"/>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FF84493"/>
    <w:multiLevelType w:val="hybridMultilevel"/>
    <w:tmpl w:val="F6CE053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4BA9615C"/>
    <w:multiLevelType w:val="multilevel"/>
    <w:tmpl w:val="AD84492E"/>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E2F2CCE"/>
    <w:multiLevelType w:val="multilevel"/>
    <w:tmpl w:val="30605314"/>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EE43B70"/>
    <w:multiLevelType w:val="hybridMultilevel"/>
    <w:tmpl w:val="CB7CF3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F04108D"/>
    <w:multiLevelType w:val="multilevel"/>
    <w:tmpl w:val="3744A7D8"/>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D6B28DA"/>
    <w:multiLevelType w:val="multilevel"/>
    <w:tmpl w:val="BC2C7E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ED85B77"/>
    <w:multiLevelType w:val="hybridMultilevel"/>
    <w:tmpl w:val="48F41084"/>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8" w15:restartNumberingAfterBreak="0">
    <w:nsid w:val="666B6603"/>
    <w:multiLevelType w:val="hybridMultilevel"/>
    <w:tmpl w:val="B0B0DC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116F29"/>
    <w:multiLevelType w:val="multilevel"/>
    <w:tmpl w:val="8D683B34"/>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0820AFA"/>
    <w:multiLevelType w:val="hybridMultilevel"/>
    <w:tmpl w:val="974841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0453B"/>
    <w:multiLevelType w:val="hybridMultilevel"/>
    <w:tmpl w:val="28C8E93A"/>
    <w:lvl w:ilvl="0" w:tplc="7FEACBA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23F2046"/>
    <w:multiLevelType w:val="hybridMultilevel"/>
    <w:tmpl w:val="C30E9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D76FCC"/>
    <w:multiLevelType w:val="hybridMultilevel"/>
    <w:tmpl w:val="6E2AA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F44ADA"/>
    <w:multiLevelType w:val="hybridMultilevel"/>
    <w:tmpl w:val="B31E1086"/>
    <w:lvl w:ilvl="0" w:tplc="0419000F">
      <w:start w:val="1"/>
      <w:numFmt w:val="decimal"/>
      <w:lvlText w:val="%1."/>
      <w:lvlJc w:val="left"/>
      <w:pPr>
        <w:ind w:left="765" w:hanging="360"/>
      </w:pPr>
      <w:rPr>
        <w:rFonts w:ascii="Times New Roman" w:hAnsi="Times New Roman" w:cs="Times New Roman"/>
      </w:rPr>
    </w:lvl>
    <w:lvl w:ilvl="1" w:tplc="04190019">
      <w:start w:val="1"/>
      <w:numFmt w:val="lowerLetter"/>
      <w:lvlText w:val="%2."/>
      <w:lvlJc w:val="left"/>
      <w:pPr>
        <w:ind w:left="1485" w:hanging="360"/>
      </w:pPr>
      <w:rPr>
        <w:rFonts w:ascii="Times New Roman" w:hAnsi="Times New Roman" w:cs="Times New Roman"/>
      </w:rPr>
    </w:lvl>
    <w:lvl w:ilvl="2" w:tplc="0419001B">
      <w:start w:val="1"/>
      <w:numFmt w:val="lowerRoman"/>
      <w:lvlText w:val="%3."/>
      <w:lvlJc w:val="right"/>
      <w:pPr>
        <w:ind w:left="2205" w:hanging="180"/>
      </w:pPr>
      <w:rPr>
        <w:rFonts w:ascii="Times New Roman" w:hAnsi="Times New Roman" w:cs="Times New Roman"/>
      </w:rPr>
    </w:lvl>
    <w:lvl w:ilvl="3" w:tplc="0419000F">
      <w:start w:val="1"/>
      <w:numFmt w:val="decimal"/>
      <w:lvlText w:val="%4."/>
      <w:lvlJc w:val="left"/>
      <w:pPr>
        <w:ind w:left="2925" w:hanging="360"/>
      </w:pPr>
      <w:rPr>
        <w:rFonts w:ascii="Times New Roman" w:hAnsi="Times New Roman" w:cs="Times New Roman"/>
      </w:rPr>
    </w:lvl>
    <w:lvl w:ilvl="4" w:tplc="04190019">
      <w:start w:val="1"/>
      <w:numFmt w:val="lowerLetter"/>
      <w:lvlText w:val="%5."/>
      <w:lvlJc w:val="left"/>
      <w:pPr>
        <w:ind w:left="3645" w:hanging="360"/>
      </w:pPr>
      <w:rPr>
        <w:rFonts w:ascii="Times New Roman" w:hAnsi="Times New Roman" w:cs="Times New Roman"/>
      </w:rPr>
    </w:lvl>
    <w:lvl w:ilvl="5" w:tplc="0419001B">
      <w:start w:val="1"/>
      <w:numFmt w:val="lowerRoman"/>
      <w:lvlText w:val="%6."/>
      <w:lvlJc w:val="right"/>
      <w:pPr>
        <w:ind w:left="4365" w:hanging="180"/>
      </w:pPr>
      <w:rPr>
        <w:rFonts w:ascii="Times New Roman" w:hAnsi="Times New Roman" w:cs="Times New Roman"/>
      </w:rPr>
    </w:lvl>
    <w:lvl w:ilvl="6" w:tplc="0419000F">
      <w:start w:val="1"/>
      <w:numFmt w:val="decimal"/>
      <w:lvlText w:val="%7."/>
      <w:lvlJc w:val="left"/>
      <w:pPr>
        <w:ind w:left="5085" w:hanging="360"/>
      </w:pPr>
      <w:rPr>
        <w:rFonts w:ascii="Times New Roman" w:hAnsi="Times New Roman" w:cs="Times New Roman"/>
      </w:rPr>
    </w:lvl>
    <w:lvl w:ilvl="7" w:tplc="04190019">
      <w:start w:val="1"/>
      <w:numFmt w:val="lowerLetter"/>
      <w:lvlText w:val="%8."/>
      <w:lvlJc w:val="left"/>
      <w:pPr>
        <w:ind w:left="5805" w:hanging="360"/>
      </w:pPr>
      <w:rPr>
        <w:rFonts w:ascii="Times New Roman" w:hAnsi="Times New Roman" w:cs="Times New Roman"/>
      </w:rPr>
    </w:lvl>
    <w:lvl w:ilvl="8" w:tplc="0419001B">
      <w:start w:val="1"/>
      <w:numFmt w:val="lowerRoman"/>
      <w:lvlText w:val="%9."/>
      <w:lvlJc w:val="right"/>
      <w:pPr>
        <w:ind w:left="6525" w:hanging="180"/>
      </w:pPr>
      <w:rPr>
        <w:rFonts w:ascii="Times New Roman" w:hAnsi="Times New Roman" w:cs="Times New Roman"/>
      </w:rPr>
    </w:lvl>
  </w:abstractNum>
  <w:abstractNum w:abstractNumId="35" w15:restartNumberingAfterBreak="0">
    <w:nsid w:val="7ACD6C3A"/>
    <w:multiLevelType w:val="multilevel"/>
    <w:tmpl w:val="7BD057D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D947C05"/>
    <w:multiLevelType w:val="hybridMultilevel"/>
    <w:tmpl w:val="4888136A"/>
    <w:lvl w:ilvl="0" w:tplc="153016F0">
      <w:start w:val="1"/>
      <w:numFmt w:val="bullet"/>
      <w:lvlText w:val=""/>
      <w:lvlJc w:val="left"/>
      <w:pPr>
        <w:tabs>
          <w:tab w:val="num" w:pos="720"/>
        </w:tabs>
        <w:ind w:left="720" w:hanging="360"/>
      </w:pPr>
      <w:rPr>
        <w:rFonts w:ascii="Wingdings" w:hAnsi="Wingdings" w:hint="default"/>
      </w:rPr>
    </w:lvl>
    <w:lvl w:ilvl="1" w:tplc="754EAF6C">
      <w:start w:val="1"/>
      <w:numFmt w:val="bullet"/>
      <w:lvlText w:val=""/>
      <w:lvlJc w:val="left"/>
      <w:pPr>
        <w:tabs>
          <w:tab w:val="num" w:pos="1440"/>
        </w:tabs>
        <w:ind w:left="1440" w:hanging="360"/>
      </w:pPr>
      <w:rPr>
        <w:rFonts w:ascii="Wingdings" w:hAnsi="Wingdings" w:hint="default"/>
      </w:rPr>
    </w:lvl>
    <w:lvl w:ilvl="2" w:tplc="6E624610" w:tentative="1">
      <w:start w:val="1"/>
      <w:numFmt w:val="bullet"/>
      <w:lvlText w:val=""/>
      <w:lvlJc w:val="left"/>
      <w:pPr>
        <w:tabs>
          <w:tab w:val="num" w:pos="2160"/>
        </w:tabs>
        <w:ind w:left="2160" w:hanging="360"/>
      </w:pPr>
      <w:rPr>
        <w:rFonts w:ascii="Wingdings" w:hAnsi="Wingdings" w:hint="default"/>
      </w:rPr>
    </w:lvl>
    <w:lvl w:ilvl="3" w:tplc="47BEC880" w:tentative="1">
      <w:start w:val="1"/>
      <w:numFmt w:val="bullet"/>
      <w:lvlText w:val=""/>
      <w:lvlJc w:val="left"/>
      <w:pPr>
        <w:tabs>
          <w:tab w:val="num" w:pos="2880"/>
        </w:tabs>
        <w:ind w:left="2880" w:hanging="360"/>
      </w:pPr>
      <w:rPr>
        <w:rFonts w:ascii="Wingdings" w:hAnsi="Wingdings" w:hint="default"/>
      </w:rPr>
    </w:lvl>
    <w:lvl w:ilvl="4" w:tplc="7BAAB954" w:tentative="1">
      <w:start w:val="1"/>
      <w:numFmt w:val="bullet"/>
      <w:lvlText w:val=""/>
      <w:lvlJc w:val="left"/>
      <w:pPr>
        <w:tabs>
          <w:tab w:val="num" w:pos="3600"/>
        </w:tabs>
        <w:ind w:left="3600" w:hanging="360"/>
      </w:pPr>
      <w:rPr>
        <w:rFonts w:ascii="Wingdings" w:hAnsi="Wingdings" w:hint="default"/>
      </w:rPr>
    </w:lvl>
    <w:lvl w:ilvl="5" w:tplc="844825F2" w:tentative="1">
      <w:start w:val="1"/>
      <w:numFmt w:val="bullet"/>
      <w:lvlText w:val=""/>
      <w:lvlJc w:val="left"/>
      <w:pPr>
        <w:tabs>
          <w:tab w:val="num" w:pos="4320"/>
        </w:tabs>
        <w:ind w:left="4320" w:hanging="360"/>
      </w:pPr>
      <w:rPr>
        <w:rFonts w:ascii="Wingdings" w:hAnsi="Wingdings" w:hint="default"/>
      </w:rPr>
    </w:lvl>
    <w:lvl w:ilvl="6" w:tplc="2C1A4328" w:tentative="1">
      <w:start w:val="1"/>
      <w:numFmt w:val="bullet"/>
      <w:lvlText w:val=""/>
      <w:lvlJc w:val="left"/>
      <w:pPr>
        <w:tabs>
          <w:tab w:val="num" w:pos="5040"/>
        </w:tabs>
        <w:ind w:left="5040" w:hanging="360"/>
      </w:pPr>
      <w:rPr>
        <w:rFonts w:ascii="Wingdings" w:hAnsi="Wingdings" w:hint="default"/>
      </w:rPr>
    </w:lvl>
    <w:lvl w:ilvl="7" w:tplc="C4627FC2" w:tentative="1">
      <w:start w:val="1"/>
      <w:numFmt w:val="bullet"/>
      <w:lvlText w:val=""/>
      <w:lvlJc w:val="left"/>
      <w:pPr>
        <w:tabs>
          <w:tab w:val="num" w:pos="5760"/>
        </w:tabs>
        <w:ind w:left="5760" w:hanging="360"/>
      </w:pPr>
      <w:rPr>
        <w:rFonts w:ascii="Wingdings" w:hAnsi="Wingdings" w:hint="default"/>
      </w:rPr>
    </w:lvl>
    <w:lvl w:ilvl="8" w:tplc="A9E068AA"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25"/>
  </w:num>
  <w:num w:numId="4">
    <w:abstractNumId w:val="20"/>
  </w:num>
  <w:num w:numId="5">
    <w:abstractNumId w:val="22"/>
  </w:num>
  <w:num w:numId="6">
    <w:abstractNumId w:val="35"/>
  </w:num>
  <w:num w:numId="7">
    <w:abstractNumId w:val="27"/>
  </w:num>
  <w:num w:numId="8">
    <w:abstractNumId w:val="11"/>
  </w:num>
  <w:num w:numId="9">
    <w:abstractNumId w:val="16"/>
  </w:num>
  <w:num w:numId="10">
    <w:abstractNumId w:val="2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34"/>
  </w:num>
  <w:num w:numId="23">
    <w:abstractNumId w:val="19"/>
  </w:num>
  <w:num w:numId="24">
    <w:abstractNumId w:val="28"/>
  </w:num>
  <w:num w:numId="25">
    <w:abstractNumId w:val="12"/>
  </w:num>
  <w:num w:numId="26">
    <w:abstractNumId w:val="10"/>
  </w:num>
  <w:num w:numId="27">
    <w:abstractNumId w:val="32"/>
  </w:num>
  <w:num w:numId="28">
    <w:abstractNumId w:val="17"/>
  </w:num>
  <w:num w:numId="29">
    <w:abstractNumId w:val="13"/>
  </w:num>
  <w:num w:numId="30">
    <w:abstractNumId w:val="21"/>
  </w:num>
  <w:num w:numId="31">
    <w:abstractNumId w:val="33"/>
  </w:num>
  <w:num w:numId="32">
    <w:abstractNumId w:val="31"/>
  </w:num>
  <w:num w:numId="33">
    <w:abstractNumId w:val="30"/>
  </w:num>
  <w:num w:numId="34">
    <w:abstractNumId w:val="36"/>
  </w:num>
  <w:num w:numId="35">
    <w:abstractNumId w:val="14"/>
  </w:num>
  <w:num w:numId="36">
    <w:abstractNumId w:val="1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FFF"/>
    <w:rsid w:val="000123DC"/>
    <w:rsid w:val="00027FD8"/>
    <w:rsid w:val="00064146"/>
    <w:rsid w:val="000828BA"/>
    <w:rsid w:val="00082F31"/>
    <w:rsid w:val="000961A7"/>
    <w:rsid w:val="000B3A7D"/>
    <w:rsid w:val="000B722A"/>
    <w:rsid w:val="000D6D05"/>
    <w:rsid w:val="0011264D"/>
    <w:rsid w:val="00122572"/>
    <w:rsid w:val="00180045"/>
    <w:rsid w:val="001E79A1"/>
    <w:rsid w:val="0021411E"/>
    <w:rsid w:val="00220229"/>
    <w:rsid w:val="002238C9"/>
    <w:rsid w:val="00250D78"/>
    <w:rsid w:val="00261CE1"/>
    <w:rsid w:val="002B0505"/>
    <w:rsid w:val="002C7ADE"/>
    <w:rsid w:val="002D574E"/>
    <w:rsid w:val="00341E12"/>
    <w:rsid w:val="00362844"/>
    <w:rsid w:val="00377E11"/>
    <w:rsid w:val="003C0EDD"/>
    <w:rsid w:val="00427DAA"/>
    <w:rsid w:val="00481865"/>
    <w:rsid w:val="004834D5"/>
    <w:rsid w:val="004A6916"/>
    <w:rsid w:val="004C5CEA"/>
    <w:rsid w:val="004D029B"/>
    <w:rsid w:val="005052DA"/>
    <w:rsid w:val="005567A9"/>
    <w:rsid w:val="00562D94"/>
    <w:rsid w:val="005800AB"/>
    <w:rsid w:val="005A5FFF"/>
    <w:rsid w:val="005D5D4D"/>
    <w:rsid w:val="006265B9"/>
    <w:rsid w:val="0065576E"/>
    <w:rsid w:val="00690683"/>
    <w:rsid w:val="006C7EB8"/>
    <w:rsid w:val="00724ACF"/>
    <w:rsid w:val="00727DB5"/>
    <w:rsid w:val="0083369F"/>
    <w:rsid w:val="008F1242"/>
    <w:rsid w:val="009077C7"/>
    <w:rsid w:val="009603E5"/>
    <w:rsid w:val="00980F92"/>
    <w:rsid w:val="009870E7"/>
    <w:rsid w:val="00990DD4"/>
    <w:rsid w:val="009A7976"/>
    <w:rsid w:val="009F422D"/>
    <w:rsid w:val="00A22174"/>
    <w:rsid w:val="00A33ACF"/>
    <w:rsid w:val="00A44193"/>
    <w:rsid w:val="00A52D45"/>
    <w:rsid w:val="00A858B4"/>
    <w:rsid w:val="00AB1A42"/>
    <w:rsid w:val="00AC144C"/>
    <w:rsid w:val="00B24414"/>
    <w:rsid w:val="00B3089E"/>
    <w:rsid w:val="00B53D2F"/>
    <w:rsid w:val="00B9504A"/>
    <w:rsid w:val="00C222F9"/>
    <w:rsid w:val="00C2382F"/>
    <w:rsid w:val="00C52464"/>
    <w:rsid w:val="00C96516"/>
    <w:rsid w:val="00D57510"/>
    <w:rsid w:val="00D6548A"/>
    <w:rsid w:val="00DC01EF"/>
    <w:rsid w:val="00E50F23"/>
    <w:rsid w:val="00E56A15"/>
    <w:rsid w:val="00E95949"/>
    <w:rsid w:val="00E96886"/>
    <w:rsid w:val="00EF2D59"/>
    <w:rsid w:val="00F07F19"/>
    <w:rsid w:val="00F23FA0"/>
    <w:rsid w:val="00F26C28"/>
    <w:rsid w:val="00F549E4"/>
    <w:rsid w:val="00FC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CC10CA-2512-496B-85FC-88AF8F37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193"/>
    <w:pPr>
      <w:spacing w:after="200" w:line="276" w:lineRule="auto"/>
    </w:pPr>
    <w:rPr>
      <w:sz w:val="22"/>
      <w:szCs w:val="22"/>
      <w:lang w:eastAsia="en-US"/>
    </w:rPr>
  </w:style>
  <w:style w:type="paragraph" w:styleId="3">
    <w:name w:val="heading 3"/>
    <w:basedOn w:val="a"/>
    <w:next w:val="a"/>
    <w:link w:val="30"/>
    <w:uiPriority w:val="99"/>
    <w:qFormat/>
    <w:locked/>
    <w:rsid w:val="00D57510"/>
    <w:pPr>
      <w:keepNext/>
      <w:spacing w:after="0" w:line="240" w:lineRule="auto"/>
      <w:ind w:firstLine="567"/>
      <w:outlineLvl w:val="2"/>
    </w:pPr>
    <w:rPr>
      <w:rFonts w:cs="Calibri"/>
      <w:b/>
      <w:bCs/>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lang w:eastAsia="en-US"/>
    </w:rPr>
  </w:style>
  <w:style w:type="character" w:customStyle="1" w:styleId="Exact">
    <w:name w:val="Основной текст Exact"/>
    <w:uiPriority w:val="99"/>
    <w:rsid w:val="00C52464"/>
    <w:rPr>
      <w:rFonts w:ascii="Times New Roman" w:hAnsi="Times New Roman" w:cs="Times New Roman"/>
      <w:spacing w:val="7"/>
      <w:sz w:val="19"/>
      <w:szCs w:val="19"/>
      <w:u w:val="none"/>
    </w:rPr>
  </w:style>
  <w:style w:type="character" w:customStyle="1" w:styleId="a3">
    <w:name w:val="Основной текст_"/>
    <w:link w:val="31"/>
    <w:uiPriority w:val="99"/>
    <w:locked/>
    <w:rsid w:val="00C52464"/>
    <w:rPr>
      <w:rFonts w:ascii="Times New Roman" w:hAnsi="Times New Roman" w:cs="Times New Roman"/>
      <w:sz w:val="21"/>
      <w:szCs w:val="21"/>
      <w:shd w:val="clear" w:color="auto" w:fill="FFFFFF"/>
    </w:rPr>
  </w:style>
  <w:style w:type="paragraph" w:customStyle="1" w:styleId="31">
    <w:name w:val="Основной текст3"/>
    <w:basedOn w:val="a"/>
    <w:link w:val="a3"/>
    <w:uiPriority w:val="99"/>
    <w:rsid w:val="00C52464"/>
    <w:pPr>
      <w:widowControl w:val="0"/>
      <w:shd w:val="clear" w:color="auto" w:fill="FFFFFF"/>
      <w:spacing w:after="0" w:line="254" w:lineRule="exact"/>
      <w:jc w:val="both"/>
    </w:pPr>
    <w:rPr>
      <w:rFonts w:ascii="Times New Roman" w:eastAsia="Times New Roman" w:hAnsi="Times New Roman"/>
      <w:sz w:val="21"/>
      <w:szCs w:val="21"/>
    </w:rPr>
  </w:style>
  <w:style w:type="character" w:customStyle="1" w:styleId="3Exact">
    <w:name w:val="Основной текст (3) Exact"/>
    <w:link w:val="32"/>
    <w:uiPriority w:val="99"/>
    <w:locked/>
    <w:rsid w:val="00C52464"/>
    <w:rPr>
      <w:rFonts w:ascii="Franklin Gothic Heavy" w:hAnsi="Franklin Gothic Heavy" w:cs="Franklin Gothic Heavy"/>
      <w:i/>
      <w:iCs/>
      <w:spacing w:val="5"/>
      <w:sz w:val="18"/>
      <w:szCs w:val="18"/>
      <w:shd w:val="clear" w:color="auto" w:fill="FFFFFF"/>
    </w:rPr>
  </w:style>
  <w:style w:type="paragraph" w:customStyle="1" w:styleId="32">
    <w:name w:val="Основной текст (3)"/>
    <w:basedOn w:val="a"/>
    <w:link w:val="3Exact"/>
    <w:uiPriority w:val="99"/>
    <w:rsid w:val="00C52464"/>
    <w:pPr>
      <w:widowControl w:val="0"/>
      <w:shd w:val="clear" w:color="auto" w:fill="FFFFFF"/>
      <w:spacing w:after="0" w:line="240" w:lineRule="atLeast"/>
    </w:pPr>
    <w:rPr>
      <w:rFonts w:ascii="Franklin Gothic Heavy" w:hAnsi="Franklin Gothic Heavy" w:cs="Franklin Gothic Heavy"/>
      <w:i/>
      <w:iCs/>
      <w:spacing w:val="5"/>
      <w:sz w:val="18"/>
      <w:szCs w:val="18"/>
    </w:rPr>
  </w:style>
  <w:style w:type="character" w:customStyle="1" w:styleId="1">
    <w:name w:val="Основной текст1"/>
    <w:uiPriority w:val="99"/>
    <w:rsid w:val="00261CE1"/>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8">
    <w:name w:val="Основной текст + 8"/>
    <w:aliases w:val="5 pt,Малые прописные"/>
    <w:uiPriority w:val="99"/>
    <w:rsid w:val="00261CE1"/>
    <w:rPr>
      <w:rFonts w:ascii="Times New Roman" w:hAnsi="Times New Roman" w:cs="Times New Roman"/>
      <w:smallCaps/>
      <w:color w:val="000000"/>
      <w:spacing w:val="0"/>
      <w:w w:val="100"/>
      <w:position w:val="0"/>
      <w:sz w:val="17"/>
      <w:szCs w:val="17"/>
      <w:u w:val="none"/>
      <w:shd w:val="clear" w:color="auto" w:fill="FFFFFF"/>
      <w:lang w:val="en-US" w:eastAsia="en-US"/>
    </w:rPr>
  </w:style>
  <w:style w:type="character" w:customStyle="1" w:styleId="Georgia">
    <w:name w:val="Основной текст + Georgia"/>
    <w:aliases w:val="9 pt"/>
    <w:uiPriority w:val="99"/>
    <w:rsid w:val="00261CE1"/>
    <w:rPr>
      <w:rFonts w:ascii="Georgia" w:hAnsi="Georgia" w:cs="Georgia"/>
      <w:color w:val="000000"/>
      <w:spacing w:val="0"/>
      <w:w w:val="100"/>
      <w:position w:val="0"/>
      <w:sz w:val="18"/>
      <w:szCs w:val="18"/>
      <w:u w:val="none"/>
      <w:shd w:val="clear" w:color="auto" w:fill="FFFFFF"/>
      <w:lang w:val="ru-RU" w:eastAsia="ru-RU"/>
    </w:rPr>
  </w:style>
  <w:style w:type="character" w:customStyle="1" w:styleId="a4">
    <w:name w:val="Основной текст + Курсив"/>
    <w:uiPriority w:val="99"/>
    <w:rsid w:val="00261CE1"/>
    <w:rPr>
      <w:rFonts w:ascii="Times New Roman" w:hAnsi="Times New Roman" w:cs="Times New Roman"/>
      <w:i/>
      <w:iCs/>
      <w:color w:val="000000"/>
      <w:spacing w:val="0"/>
      <w:w w:val="100"/>
      <w:position w:val="0"/>
      <w:sz w:val="21"/>
      <w:szCs w:val="21"/>
      <w:u w:val="none"/>
      <w:shd w:val="clear" w:color="auto" w:fill="FFFFFF"/>
      <w:lang w:val="ru-RU" w:eastAsia="ru-RU"/>
    </w:rPr>
  </w:style>
  <w:style w:type="character" w:customStyle="1" w:styleId="5">
    <w:name w:val="Основной текст (5)_"/>
    <w:link w:val="50"/>
    <w:uiPriority w:val="99"/>
    <w:locked/>
    <w:rsid w:val="00980F92"/>
    <w:rPr>
      <w:rFonts w:ascii="Times New Roman" w:hAnsi="Times New Roman" w:cs="Times New Roman"/>
      <w:i/>
      <w:iCs/>
      <w:sz w:val="21"/>
      <w:szCs w:val="21"/>
      <w:shd w:val="clear" w:color="auto" w:fill="FFFFFF"/>
    </w:rPr>
  </w:style>
  <w:style w:type="character" w:customStyle="1" w:styleId="6">
    <w:name w:val="Основной текст (6)_"/>
    <w:link w:val="60"/>
    <w:uiPriority w:val="99"/>
    <w:locked/>
    <w:rsid w:val="00980F92"/>
    <w:rPr>
      <w:rFonts w:ascii="Times New Roman" w:hAnsi="Times New Roman" w:cs="Times New Roman"/>
      <w:b/>
      <w:bCs/>
      <w:sz w:val="20"/>
      <w:szCs w:val="20"/>
      <w:shd w:val="clear" w:color="auto" w:fill="FFFFFF"/>
    </w:rPr>
  </w:style>
  <w:style w:type="paragraph" w:customStyle="1" w:styleId="2">
    <w:name w:val="Основной текст2"/>
    <w:basedOn w:val="a"/>
    <w:uiPriority w:val="99"/>
    <w:rsid w:val="00980F92"/>
    <w:pPr>
      <w:widowControl w:val="0"/>
      <w:shd w:val="clear" w:color="auto" w:fill="FFFFFF"/>
      <w:spacing w:after="0" w:line="254" w:lineRule="exact"/>
      <w:ind w:hanging="300"/>
      <w:jc w:val="both"/>
    </w:pPr>
    <w:rPr>
      <w:rFonts w:ascii="Times New Roman" w:eastAsia="Times New Roman" w:hAnsi="Times New Roman"/>
      <w:color w:val="000000"/>
      <w:sz w:val="20"/>
      <w:szCs w:val="20"/>
      <w:lang w:eastAsia="ru-RU"/>
    </w:rPr>
  </w:style>
  <w:style w:type="paragraph" w:customStyle="1" w:styleId="50">
    <w:name w:val="Основной текст (5)"/>
    <w:basedOn w:val="a"/>
    <w:link w:val="5"/>
    <w:uiPriority w:val="99"/>
    <w:rsid w:val="00980F92"/>
    <w:pPr>
      <w:widowControl w:val="0"/>
      <w:shd w:val="clear" w:color="auto" w:fill="FFFFFF"/>
      <w:spacing w:after="0" w:line="254" w:lineRule="exact"/>
      <w:ind w:firstLine="300"/>
      <w:jc w:val="both"/>
    </w:pPr>
    <w:rPr>
      <w:rFonts w:ascii="Times New Roman" w:eastAsia="Times New Roman" w:hAnsi="Times New Roman"/>
      <w:i/>
      <w:iCs/>
      <w:sz w:val="21"/>
      <w:szCs w:val="21"/>
    </w:rPr>
  </w:style>
  <w:style w:type="paragraph" w:customStyle="1" w:styleId="60">
    <w:name w:val="Основной текст (6)"/>
    <w:basedOn w:val="a"/>
    <w:link w:val="6"/>
    <w:uiPriority w:val="99"/>
    <w:rsid w:val="00980F92"/>
    <w:pPr>
      <w:widowControl w:val="0"/>
      <w:shd w:val="clear" w:color="auto" w:fill="FFFFFF"/>
      <w:spacing w:before="60" w:after="60" w:line="254" w:lineRule="exact"/>
    </w:pPr>
    <w:rPr>
      <w:rFonts w:ascii="Times New Roman" w:eastAsia="Times New Roman" w:hAnsi="Times New Roman"/>
      <w:b/>
      <w:bCs/>
      <w:sz w:val="20"/>
      <w:szCs w:val="20"/>
    </w:rPr>
  </w:style>
  <w:style w:type="character" w:customStyle="1" w:styleId="10">
    <w:name w:val="Основной текст + 10"/>
    <w:aliases w:val="5 pt1,Курсив"/>
    <w:uiPriority w:val="99"/>
    <w:rsid w:val="00980F92"/>
    <w:rPr>
      <w:rFonts w:ascii="Times New Roman" w:hAnsi="Times New Roman" w:cs="Times New Roman"/>
      <w:i/>
      <w:iCs/>
      <w:color w:val="000000"/>
      <w:spacing w:val="0"/>
      <w:w w:val="100"/>
      <w:position w:val="0"/>
      <w:sz w:val="21"/>
      <w:szCs w:val="21"/>
      <w:u w:val="none"/>
      <w:shd w:val="clear" w:color="auto" w:fill="FFFFFF"/>
      <w:lang w:val="ru-RU" w:eastAsia="ru-RU"/>
    </w:rPr>
  </w:style>
  <w:style w:type="paragraph" w:styleId="a5">
    <w:name w:val="List Paragraph"/>
    <w:basedOn w:val="a"/>
    <w:uiPriority w:val="99"/>
    <w:qFormat/>
    <w:rsid w:val="00D57510"/>
    <w:pPr>
      <w:ind w:left="720"/>
    </w:pPr>
    <w:rPr>
      <w:rFonts w:cs="Calibri"/>
    </w:rPr>
  </w:style>
  <w:style w:type="paragraph" w:styleId="20">
    <w:name w:val="Body Text 2"/>
    <w:basedOn w:val="a"/>
    <w:link w:val="21"/>
    <w:uiPriority w:val="99"/>
    <w:rsid w:val="00D57510"/>
    <w:pPr>
      <w:ind w:firstLine="708"/>
    </w:pPr>
    <w:rPr>
      <w:sz w:val="20"/>
      <w:szCs w:val="20"/>
    </w:rPr>
  </w:style>
  <w:style w:type="character" w:customStyle="1" w:styleId="21">
    <w:name w:val="Основной текст 2 Знак"/>
    <w:link w:val="20"/>
    <w:uiPriority w:val="99"/>
    <w:semiHidden/>
    <w:locked/>
    <w:rPr>
      <w:rFonts w:cs="Times New Roman"/>
      <w:lang w:eastAsia="en-US"/>
    </w:rPr>
  </w:style>
  <w:style w:type="paragraph" w:styleId="a6">
    <w:name w:val="Body Text"/>
    <w:basedOn w:val="a"/>
    <w:link w:val="a7"/>
    <w:uiPriority w:val="99"/>
    <w:rsid w:val="00D57510"/>
    <w:pPr>
      <w:spacing w:after="0"/>
    </w:pPr>
    <w:rPr>
      <w:sz w:val="20"/>
      <w:szCs w:val="20"/>
    </w:rPr>
  </w:style>
  <w:style w:type="character" w:customStyle="1" w:styleId="a7">
    <w:name w:val="Основной текст Знак"/>
    <w:link w:val="a6"/>
    <w:uiPriority w:val="99"/>
    <w:semiHidden/>
    <w:locked/>
    <w:rPr>
      <w:rFonts w:cs="Times New Roman"/>
      <w:lang w:eastAsia="en-US"/>
    </w:rPr>
  </w:style>
  <w:style w:type="paragraph" w:styleId="33">
    <w:name w:val="Body Text 3"/>
    <w:basedOn w:val="a"/>
    <w:link w:val="34"/>
    <w:uiPriority w:val="99"/>
    <w:rsid w:val="00D57510"/>
    <w:pPr>
      <w:spacing w:after="0" w:line="240" w:lineRule="auto"/>
      <w:jc w:val="both"/>
    </w:pPr>
    <w:rPr>
      <w:rFonts w:ascii="Times New Roman" w:hAnsi="Times New Roman" w:cs="Calibri"/>
      <w:sz w:val="24"/>
      <w:szCs w:val="28"/>
    </w:rPr>
  </w:style>
  <w:style w:type="character" w:customStyle="1" w:styleId="34">
    <w:name w:val="Основной текст 3 Знак"/>
    <w:link w:val="33"/>
    <w:uiPriority w:val="99"/>
    <w:semiHidden/>
    <w:locked/>
    <w:rPr>
      <w:rFonts w:cs="Times New Roman"/>
      <w:sz w:val="16"/>
      <w:szCs w:val="16"/>
      <w:lang w:eastAsia="en-US"/>
    </w:rPr>
  </w:style>
  <w:style w:type="paragraph" w:styleId="a8">
    <w:name w:val="Normal (Web)"/>
    <w:basedOn w:val="a"/>
    <w:uiPriority w:val="99"/>
    <w:semiHidden/>
    <w:unhideWhenUsed/>
    <w:rsid w:val="00DC01E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68567">
      <w:bodyDiv w:val="1"/>
      <w:marLeft w:val="0"/>
      <w:marRight w:val="0"/>
      <w:marTop w:val="0"/>
      <w:marBottom w:val="0"/>
      <w:divBdr>
        <w:top w:val="none" w:sz="0" w:space="0" w:color="auto"/>
        <w:left w:val="none" w:sz="0" w:space="0" w:color="auto"/>
        <w:bottom w:val="none" w:sz="0" w:space="0" w:color="auto"/>
        <w:right w:val="none" w:sz="0" w:space="0" w:color="auto"/>
      </w:divBdr>
      <w:divsChild>
        <w:div w:id="536547218">
          <w:marLeft w:val="1008"/>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15</Pages>
  <Words>6576</Words>
  <Characters>37486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Школа 41</Company>
  <LinksUpToDate>false</LinksUpToDate>
  <CharactersWithSpaces>43975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Олег</cp:lastModifiedBy>
  <cp:revision>16</cp:revision>
  <dcterms:created xsi:type="dcterms:W3CDTF">2016-04-30T04:58:00Z</dcterms:created>
  <dcterms:modified xsi:type="dcterms:W3CDTF">2016-10-12T09:58:00Z</dcterms:modified>
</cp:coreProperties>
</file>